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42B" w:rsidRPr="00A72A76" w:rsidRDefault="00CE542B" w:rsidP="00CE542B">
      <w:pPr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A72A76">
        <w:rPr>
          <w:rFonts w:asciiTheme="majorBidi" w:hAnsiTheme="majorBidi" w:cstheme="majorBidi"/>
          <w:b/>
          <w:bCs/>
          <w:sz w:val="36"/>
          <w:szCs w:val="36"/>
          <w:cs/>
        </w:rPr>
        <w:t>การพิเคราะห์แยกแยะชีวิตพระสงฆ์/ชีวิตนักบวช</w:t>
      </w:r>
    </w:p>
    <w:p w:rsidR="00070C2E" w:rsidRPr="00070C2E" w:rsidRDefault="00070C2E" w:rsidP="00070C2E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noProof/>
          <w:color w:val="0000FF"/>
          <w:sz w:val="24"/>
          <w:szCs w:val="24"/>
        </w:rPr>
        <w:drawing>
          <wp:inline distT="0" distB="0" distL="0" distR="0">
            <wp:extent cx="1952730" cy="1266825"/>
            <wp:effectExtent l="19050" t="0" r="9420" b="0"/>
            <wp:docPr id="5" name="Picture 2" descr="https://encrypted-tbn0.gstatic.com/images?q=tbn:ANd9GcTYa0j7HIfRY_J70yko6olp1VRYFu6-MfGhvqoWlOD05Hv1Cub8VA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TYa0j7HIfRY_J70yko6olp1VRYFu6-MfGhvqoWlOD05Hv1Cub8VA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73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32"/>
          <w:szCs w:val="32"/>
        </w:rPr>
        <w:t xml:space="preserve">                  </w:t>
      </w:r>
      <w:r w:rsidRPr="00F9268E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181100" cy="2857500"/>
            <wp:effectExtent l="19050" t="0" r="0" b="0"/>
            <wp:docPr id="10" name="Picture 38" descr="Change the World, Consider Priesthood, front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hange the World, Consider Priesthood, front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32"/>
          <w:szCs w:val="32"/>
        </w:rPr>
        <w:t xml:space="preserve">    </w:t>
      </w:r>
      <w:r>
        <w:rPr>
          <w:noProof/>
          <w:color w:val="0000FF"/>
        </w:rPr>
        <w:drawing>
          <wp:inline distT="0" distB="0" distL="0" distR="0">
            <wp:extent cx="1704975" cy="2676525"/>
            <wp:effectExtent l="19050" t="0" r="9525" b="0"/>
            <wp:docPr id="8" name="Picture 4" descr="https://encrypted-tbn0.gstatic.com/images?q=tbn:ANd9GcQp5tkVKH9711W2EMaKUnXosXkJblfu8aG46h40YKEITf-GEuGeUQ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0.gstatic.com/images?q=tbn:ANd9GcQp5tkVKH9711W2EMaKUnXosXkJblfu8aG46h40YKEITf-GEuGeUQ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42B" w:rsidRPr="00F9268E" w:rsidRDefault="00FD3DD8" w:rsidP="00CE542B">
      <w:pPr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“มาเปลี่ยนโลกกันเถอะ” ด้วยการอุทิศชีวิตนำผู้คนไปหาพระเยซูเจ้าและนำพระเยซูเจ้าไปหา</w:t>
      </w:r>
    </w:p>
    <w:tbl>
      <w:tblPr>
        <w:tblStyle w:val="TableGrid"/>
        <w:tblW w:w="0" w:type="auto"/>
        <w:tblLook w:val="04A0"/>
      </w:tblPr>
      <w:tblGrid>
        <w:gridCol w:w="9606"/>
      </w:tblGrid>
      <w:tr w:rsidR="00CE542B" w:rsidRPr="00F9268E" w:rsidTr="00FD3DD8">
        <w:trPr>
          <w:trHeight w:val="699"/>
        </w:trPr>
        <w:tc>
          <w:tcPr>
            <w:tcW w:w="9606" w:type="dxa"/>
          </w:tcPr>
          <w:p w:rsidR="00FD3DD8" w:rsidRDefault="00CE542B" w:rsidP="0068121C">
            <w:pPr>
              <w:shd w:val="clear" w:color="auto" w:fill="F5F5F5"/>
              <w:ind w:left="720"/>
              <w:jc w:val="center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บทกวี - มือของพระสงฆ์ช่างงดงามอะไรเช่นนี้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>โดยนิรนาม</w:t>
            </w:r>
          </w:p>
          <w:p w:rsidR="0068121C" w:rsidRPr="0068121C" w:rsidRDefault="0068121C" w:rsidP="0068121C">
            <w:pPr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eastAsia="Times New Roman" w:hAnsi="Tahoma" w:cs="Tahoma"/>
                <w:noProof/>
                <w:color w:val="0000FF"/>
                <w:sz w:val="24"/>
                <w:szCs w:val="24"/>
                <w:bdr w:val="none" w:sz="0" w:space="0" w:color="auto" w:frame="1"/>
              </w:rPr>
              <w:drawing>
                <wp:inline distT="0" distB="0" distL="0" distR="0">
                  <wp:extent cx="1911037" cy="1295400"/>
                  <wp:effectExtent l="19050" t="0" r="0" b="0"/>
                  <wp:docPr id="36" name="irc_mi" descr="http://www.cmdiocese.org/web/wp-content/uploads/2014/05/0-e1399481224559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mdiocese.org/web/wp-content/uploads/2014/05/0-e1399481224559.jpg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037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eastAsia="Times New Roman" w:hAnsi="Tahoma" w:cs="Tahoma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590261" cy="1295400"/>
                  <wp:effectExtent l="19050" t="0" r="0" b="0"/>
                  <wp:docPr id="20" name="Picture 26" descr="https://encrypted-tbn3.gstatic.com/images?q=tbn:ANd9GcTI3b7QCE6daIlYKgkkZYS5JTFvwXjalMZnWHYrXf_tw2k3u4o2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encrypted-tbn3.gstatic.com/images?q=tbn:ANd9GcTI3b7QCE6daIlYKgkkZYS5JTFvwXjalMZnWHYrXf_tw2k3u4o2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261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F258A" w:rsidRPr="003F258A">
              <w:rPr>
                <w:rFonts w:ascii="Tahoma" w:eastAsia="Times New Roman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790700" cy="1362075"/>
                  <wp:effectExtent l="19050" t="0" r="0" b="0"/>
                  <wp:docPr id="40" name="Picture 29" descr="https://encrypted-tbn1.gstatic.com/images?q=tbn:ANd9GcTRU4feWprduMFQLqhvvvr8gh886Zu9ft8Mp4XKfUfVK-JSZGFj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encrypted-tbn1.gstatic.com/images?q=tbn:ANd9GcTRU4feWprduMFQLqhvvvr8gh886Zu9ft8Mp4XKfUfVK-JSZGFj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542B" w:rsidRPr="00F9268E" w:rsidRDefault="00CE542B" w:rsidP="0068121C">
            <w:pPr>
              <w:shd w:val="clear" w:color="auto" w:fill="F5F5F5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</w:pP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 xml:space="preserve">          เราต้องการพระสงฆ์เมื่อเริ่มชีวิตแห่งอรุณรุ่ง 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>เราต้องการพวกเขาอีกครั้งเมื่อปิดฉากชีวิตของเรา</w:t>
            </w:r>
          </w:p>
          <w:p w:rsidR="00CE542B" w:rsidRPr="00F9268E" w:rsidRDefault="00CE542B" w:rsidP="009C52F8">
            <w:pPr>
              <w:shd w:val="clear" w:color="auto" w:fill="F5F5F5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เรารู้สึกถึงความอบอุ่นแห่งมิตรภาพที่แท้จริงของพวกเขา 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 xml:space="preserve">เราแสวงหาพวกเขาในยามที่เราเศร้า 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 xml:space="preserve">ที่พระแท่นบูชาในแต่ละวัน พวกเขาถวายความเศร้านั้นแด่พระเจ้า, 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 xml:space="preserve">ดังนั้น มือของกษัตริย์บนบัลลังค์องค์ใด 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>ไม่ยิ่งใหญ่เท่ามือของพระสงฆ์</w:t>
            </w:r>
          </w:p>
          <w:p w:rsidR="00CE542B" w:rsidRPr="00F9268E" w:rsidRDefault="00CE542B" w:rsidP="009C52F8">
            <w:pPr>
              <w:shd w:val="clear" w:color="auto" w:fill="F5F5F5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 xml:space="preserve">                 ศักดิ์ศรีของพระสงฆ์โดดเด่นกว่าทุกคน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  <w:t>;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 xml:space="preserve">                 และเมื่อเราถูกล่อลวงและหลงทางไป ตามเส้นทาง           แห่งความอัปยศและบาป, 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>มือของพระสงฆ์นี่แหละที่โปรดบาปและอภัยเราครั้งแล้วครั้งเล่า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  <w:t>.</w:t>
            </w:r>
          </w:p>
          <w:p w:rsidR="00CE542B" w:rsidRPr="00F9268E" w:rsidRDefault="00CE542B" w:rsidP="009C52F8">
            <w:pPr>
              <w:shd w:val="clear" w:color="auto" w:fill="F5F5F5"/>
              <w:ind w:left="720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lastRenderedPageBreak/>
              <w:t xml:space="preserve">และเมื่อเรารับศีลแต่งงาน </w:t>
            </w:r>
          </w:p>
          <w:p w:rsidR="00CE542B" w:rsidRPr="00F9268E" w:rsidRDefault="00CE542B" w:rsidP="009C52F8">
            <w:pPr>
              <w:shd w:val="clear" w:color="auto" w:fill="F5F5F5"/>
              <w:ind w:left="720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มือข้างหนึ่งของพระสงฆ์ช่วยเราเตรียมงานฉลอง,</w:t>
            </w:r>
          </w:p>
          <w:p w:rsidR="00CE542B" w:rsidRPr="00F9268E" w:rsidRDefault="00CE542B" w:rsidP="009C52F8">
            <w:pPr>
              <w:shd w:val="clear" w:color="auto" w:fill="F5F5F5"/>
              <w:ind w:left="720"/>
              <w:jc w:val="center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ส่วนมืออีกข้างหนึ่งอวยพรเราและรวมเจ้าบ่าวและเจ้าสาวเป็นหนึ่งเดียวกัน..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มือของพระสงฆ์ช่างงดงามอะไรเช่นนี้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 xml:space="preserve">        พระเจ้าอวยพรพวกเขา เพื่อทำให้พวกเขาศักดิ์สิทธิ์, 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>ขณะที่นิ้วมือของพวกเขาสัมผัสและเสกแผ่นศีล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  <w:t>;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 xml:space="preserve">              คนบาปที่น่าสงสารจึงขอให้พระองค์นำทางพวกเขาและอวยพรพวกเขา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br/>
              <w:t xml:space="preserve">            เมื่อถึงเวลาตาย โปรดเพิ่มความกล้าหาญและความเข้มแข็ง เพื่อเราจะเห็นพระสงฆ์ยกมืออวยพรเรา..</w:t>
            </w:r>
          </w:p>
          <w:p w:rsidR="00CE542B" w:rsidRPr="00F9268E" w:rsidRDefault="00CE542B" w:rsidP="009C52F8">
            <w:pPr>
              <w:shd w:val="clear" w:color="auto" w:fill="F5F5F5"/>
              <w:ind w:left="1440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อา...</w:t>
            </w:r>
            <w:r w:rsidRPr="00F9268E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มือของพระสงฆ์ช่างงดงามอะไรเช่นนี้</w:t>
            </w:r>
            <w:r w:rsidRPr="00F9268E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</w:p>
          <w:p w:rsidR="00CE542B" w:rsidRPr="00F9268E" w:rsidRDefault="00CE542B" w:rsidP="009C52F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CE542B" w:rsidRDefault="00CE542B" w:rsidP="00CE542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บทภาวนาเพื่อกระแสเรียก</w:t>
      </w:r>
    </w:p>
    <w:p w:rsidR="00FD3DD8" w:rsidRPr="00F9268E" w:rsidRDefault="00FD3DD8" w:rsidP="0068121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D3DD8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1724025" cy="1724025"/>
            <wp:effectExtent l="19050" t="0" r="9525" b="0"/>
            <wp:docPr id="13" name="Picture 10" descr="http://www2.thaicatholicmedia.com/sites/default/files/styles/head_news_images/public/ch28june14.jpg?itok=U-nPNtW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2.thaicatholicmedia.com/sites/default/files/styles/head_news_images/public/ch28june14.jpg?itok=U-nPNtWB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42B" w:rsidRPr="00F9268E" w:rsidRDefault="00CE542B" w:rsidP="00CE542B">
      <w:pPr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 xml:space="preserve">ข้าแต่พระเยซูเจ้า ขอให้พระวาจาทรงชีวิตของพระองค์มีบทบาทในลูก. ลูกต้องการให้พระวาจาบรรลุพระประสงค์ของพระองค์. ลูกเชื่อว่า พระองค์ทรงมีแผนการเฉพาะสำหรับชีวิตและความศักดิ์สิทธิ์ของลูก. โปรดประทานพระจิตเจ้าให้เปิดจิตใจและวิญญาณของลูกขณะภาวนา. โปรดช่วยให้ลูกคุ้นเคยกับการขอพลังแห่งพระสุรเสียงของพระองค์ภายในตัวลูก. </w:t>
      </w:r>
    </w:p>
    <w:p w:rsidR="00CE542B" w:rsidRPr="00F9268E" w:rsidRDefault="00CE542B" w:rsidP="00CE542B">
      <w:pPr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 xml:space="preserve">และถ้าพระองค์กำลังเรียกลูกให้เป็นพระสงฆ์หรือนักบวช โปรดทรงกระทำกับลูกเยี่ยงกระทำกับอัครสาวก, โปรดให้ลูกกล้าที่จะอุทิศตนเยี่ยงมนุษย์คนหนึ่ง ด้วยการละทิ้งทุกสิ่งทันทีและติดตามพระองค์ด้วยความวางไว้ใจอย่างเต็มที่. </w:t>
      </w:r>
    </w:p>
    <w:p w:rsidR="00FD3DD8" w:rsidRDefault="00CE542B" w:rsidP="0068121C">
      <w:pPr>
        <w:ind w:firstLine="360"/>
        <w:jc w:val="both"/>
        <w:rPr>
          <w:rStyle w:val="hps"/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ขอพระแม่มารีย์โปรดทำให้ลูกเข้าใกล้พระนาง โปรดสอนลูกให้ฟังและตอบรับด้วยความเชื่อ ความไว้ใจและความรักด้วยเทอญ อาแมน</w:t>
      </w:r>
    </w:p>
    <w:p w:rsidR="00FD3DD8" w:rsidRPr="00F9268E" w:rsidRDefault="00FD3DD8" w:rsidP="00CE542B">
      <w:pPr>
        <w:ind w:firstLine="360"/>
        <w:jc w:val="both"/>
        <w:rPr>
          <w:rStyle w:val="hps"/>
          <w:rFonts w:asciiTheme="majorBidi" w:hAnsiTheme="majorBidi" w:cstheme="majorBidi"/>
          <w:sz w:val="32"/>
          <w:szCs w:val="32"/>
        </w:rPr>
      </w:pPr>
    </w:p>
    <w:tbl>
      <w:tblPr>
        <w:tblStyle w:val="TableGrid"/>
        <w:tblW w:w="0" w:type="auto"/>
        <w:jc w:val="center"/>
        <w:tblInd w:w="360" w:type="dxa"/>
        <w:tblLook w:val="04A0"/>
      </w:tblPr>
      <w:tblGrid>
        <w:gridCol w:w="6340"/>
      </w:tblGrid>
      <w:tr w:rsidR="00CE542B" w:rsidRPr="00F9268E" w:rsidTr="0068121C">
        <w:trPr>
          <w:jc w:val="center"/>
        </w:trPr>
        <w:tc>
          <w:tcPr>
            <w:tcW w:w="6340" w:type="dxa"/>
          </w:tcPr>
          <w:p w:rsidR="00CE542B" w:rsidRPr="00F9268E" w:rsidRDefault="00CE542B" w:rsidP="0068121C">
            <w:pPr>
              <w:rPr>
                <w:rStyle w:val="hps"/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F9268E">
              <w:rPr>
                <w:rStyle w:val="hps"/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เหตุผล 5 ประการที่ควร</w:t>
            </w:r>
            <w:r w:rsidR="00835F43">
              <w:rPr>
                <w:rStyle w:val="hps"/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มีการ</w:t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พิเคราะห์แยกกระแสเรียกการเป็นพระสงฆ์/นักบวช</w:t>
            </w:r>
          </w:p>
        </w:tc>
      </w:tr>
    </w:tbl>
    <w:p w:rsidR="00CE542B" w:rsidRDefault="00CE542B" w:rsidP="0068121C">
      <w:pPr>
        <w:jc w:val="center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br/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โดย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คุณพ่อรอนนี่ โอ โดเยอร์-  </w:t>
      </w:r>
      <w:r w:rsidRPr="00F9268E">
        <w:rPr>
          <w:rFonts w:asciiTheme="majorBidi" w:eastAsia="Times New Roman" w:hAnsiTheme="majorBidi" w:cstheme="majorBidi"/>
          <w:sz w:val="32"/>
          <w:szCs w:val="32"/>
        </w:rPr>
        <w:t xml:space="preserve">Ronny </w:t>
      </w:r>
      <w:proofErr w:type="spellStart"/>
      <w:r w:rsidRPr="00F9268E">
        <w:rPr>
          <w:rFonts w:asciiTheme="majorBidi" w:eastAsia="Times New Roman" w:hAnsiTheme="majorBidi" w:cstheme="majorBidi"/>
          <w:sz w:val="32"/>
          <w:szCs w:val="32"/>
        </w:rPr>
        <w:t>O’Dwyer</w:t>
      </w:r>
      <w:proofErr w:type="spellEnd"/>
      <w:r w:rsidRPr="00F9268E">
        <w:rPr>
          <w:rFonts w:asciiTheme="majorBidi" w:eastAsia="Times New Roman" w:hAnsiTheme="majorBidi" w:cstheme="majorBidi"/>
          <w:sz w:val="32"/>
          <w:szCs w:val="32"/>
        </w:rPr>
        <w:t>, S.J.</w:t>
      </w:r>
      <w:r w:rsidRPr="00F9268E">
        <w:rPr>
          <w:rFonts w:asciiTheme="majorBidi" w:hAnsiTheme="majorBidi" w:cstheme="majorBidi"/>
          <w:sz w:val="32"/>
          <w:szCs w:val="32"/>
          <w:cs/>
        </w:rPr>
        <w:t>สงฆ์คณะเยสุอิต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FD3DD8" w:rsidRPr="00FD3DD8" w:rsidTr="00FD3DD8">
        <w:trPr>
          <w:tblCellSpacing w:w="0" w:type="dxa"/>
        </w:trPr>
        <w:tc>
          <w:tcPr>
            <w:tcW w:w="12000" w:type="dxa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577"/>
              <w:gridCol w:w="5460"/>
              <w:gridCol w:w="1602"/>
            </w:tblGrid>
            <w:tr w:rsidR="00FD3DD8" w:rsidRPr="00FD3DD8">
              <w:trPr>
                <w:tblCellSpacing w:w="0" w:type="dxa"/>
              </w:trPr>
              <w:tc>
                <w:tcPr>
                  <w:tcW w:w="3810" w:type="dxa"/>
                  <w:vAlign w:val="center"/>
                  <w:hideMark/>
                </w:tcPr>
                <w:p w:rsidR="00FD3DD8" w:rsidRPr="00FD3DD8" w:rsidRDefault="00FD3DD8" w:rsidP="0068121C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066800" cy="1512000"/>
                        <wp:effectExtent l="19050" t="0" r="0" b="0"/>
                        <wp:docPr id="17" name="Picture26" descr="http://ccbkk.catholic.or.th/Question_about_Catholic/Qu-12/priest-catholic_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26" descr="http://ccbkk.catholic.or.th/Question_about_Catholic/Qu-12/priest-catholic_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51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20" w:type="dxa"/>
                  <w:vAlign w:val="center"/>
                  <w:hideMark/>
                </w:tcPr>
                <w:p w:rsidR="0068121C" w:rsidRPr="0068121C" w:rsidRDefault="0068121C" w:rsidP="0068121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</w:p>
                <w:p w:rsidR="0068121C" w:rsidRPr="0068121C" w:rsidRDefault="0068121C" w:rsidP="0068121C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0000FF"/>
                      <w:sz w:val="24"/>
                      <w:szCs w:val="24"/>
                    </w:rPr>
                    <w:drawing>
                      <wp:inline distT="0" distB="0" distL="0" distR="0">
                        <wp:extent cx="3448050" cy="1323975"/>
                        <wp:effectExtent l="19050" t="0" r="0" b="0"/>
                        <wp:docPr id="22" name="Picture 22" descr="https://encrypted-tbn2.gstatic.com/images?q=tbn:ANd9GcTb_MrZEWTR-mfceZH7Yls3e4UMYlmTX7_ktmA_wsoO2S6F79V5">
                          <a:hlinkClick xmlns:a="http://schemas.openxmlformats.org/drawingml/2006/main" r:id="rId1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s://encrypted-tbn2.gstatic.com/images?q=tbn:ANd9GcTb_MrZEWTR-mfceZH7Yls3e4UMYlmTX7_ktmA_wsoO2S6F79V5">
                                  <a:hlinkClick r:id="rId1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48050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D3DD8" w:rsidRPr="00FD3DD8" w:rsidRDefault="00FD3DD8" w:rsidP="0068121C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870" w:type="dxa"/>
                  <w:vAlign w:val="center"/>
                  <w:hideMark/>
                </w:tcPr>
                <w:p w:rsidR="00FD3DD8" w:rsidRPr="00FD3DD8" w:rsidRDefault="00FD3DD8" w:rsidP="00FD3DD8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</w:p>
              </w:tc>
            </w:tr>
          </w:tbl>
          <w:p w:rsidR="00FD3DD8" w:rsidRPr="00FD3DD8" w:rsidRDefault="00FD3DD8" w:rsidP="00FD3DD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</w:tbl>
    <w:p w:rsidR="00FD3DD8" w:rsidRPr="00FD3DD8" w:rsidRDefault="00FD3DD8" w:rsidP="00FD3DD8">
      <w:pPr>
        <w:spacing w:after="0" w:line="240" w:lineRule="auto"/>
        <w:rPr>
          <w:rFonts w:ascii="Tahoma" w:eastAsia="Times New Roman" w:hAnsi="Tahoma" w:cs="Tahoma"/>
          <w:vanish/>
          <w:sz w:val="24"/>
          <w:szCs w:val="24"/>
        </w:rPr>
      </w:pPr>
    </w:p>
    <w:tbl>
      <w:tblPr>
        <w:tblW w:w="1153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0"/>
        <w:gridCol w:w="205"/>
        <w:gridCol w:w="10989"/>
        <w:gridCol w:w="231"/>
      </w:tblGrid>
      <w:tr w:rsidR="00FD3DD8" w:rsidRPr="00FD3DD8" w:rsidTr="00FD3DD8">
        <w:trPr>
          <w:trHeight w:val="30"/>
          <w:tblCellSpacing w:w="0" w:type="dxa"/>
        </w:trPr>
        <w:tc>
          <w:tcPr>
            <w:tcW w:w="120" w:type="dxa"/>
            <w:hideMark/>
          </w:tcPr>
          <w:p w:rsidR="00FD3DD8" w:rsidRPr="00FD3DD8" w:rsidRDefault="00FD3DD8" w:rsidP="00FD3DD8">
            <w:pPr>
              <w:spacing w:after="0" w:line="240" w:lineRule="auto"/>
              <w:rPr>
                <w:rFonts w:ascii="Tahoma" w:eastAsia="Times New Roman" w:hAnsi="Tahoma" w:cs="Tahoma"/>
                <w:sz w:val="4"/>
                <w:szCs w:val="24"/>
              </w:rPr>
            </w:pPr>
          </w:p>
        </w:tc>
        <w:tc>
          <w:tcPr>
            <w:tcW w:w="225" w:type="dxa"/>
            <w:hideMark/>
          </w:tcPr>
          <w:p w:rsidR="00FD3DD8" w:rsidRPr="00FD3DD8" w:rsidRDefault="00FD3DD8" w:rsidP="00FD3DD8">
            <w:pPr>
              <w:spacing w:after="0" w:line="240" w:lineRule="auto"/>
              <w:rPr>
                <w:rFonts w:ascii="Tahoma" w:eastAsia="Times New Roman" w:hAnsi="Tahoma" w:cs="Tahoma"/>
                <w:sz w:val="4"/>
                <w:szCs w:val="24"/>
              </w:rPr>
            </w:pPr>
          </w:p>
        </w:tc>
        <w:tc>
          <w:tcPr>
            <w:tcW w:w="10965" w:type="dxa"/>
            <w:hideMark/>
          </w:tcPr>
          <w:p w:rsidR="00FD3DD8" w:rsidRPr="00FD3DD8" w:rsidRDefault="00FD3DD8" w:rsidP="00FD3DD8">
            <w:pPr>
              <w:spacing w:after="0" w:line="240" w:lineRule="auto"/>
              <w:rPr>
                <w:rFonts w:ascii="Tahoma" w:eastAsia="Times New Roman" w:hAnsi="Tahoma" w:cs="Tahoma"/>
                <w:sz w:val="4"/>
                <w:szCs w:val="24"/>
              </w:rPr>
            </w:pPr>
          </w:p>
        </w:tc>
        <w:tc>
          <w:tcPr>
            <w:tcW w:w="225" w:type="dxa"/>
            <w:hideMark/>
          </w:tcPr>
          <w:p w:rsidR="00FD3DD8" w:rsidRPr="00FD3DD8" w:rsidRDefault="00FD3DD8" w:rsidP="00FD3DD8">
            <w:pPr>
              <w:spacing w:after="0" w:line="240" w:lineRule="auto"/>
              <w:rPr>
                <w:rFonts w:ascii="Tahoma" w:eastAsia="Times New Roman" w:hAnsi="Tahoma" w:cs="Tahoma"/>
                <w:sz w:val="4"/>
                <w:szCs w:val="24"/>
              </w:rPr>
            </w:pPr>
          </w:p>
        </w:tc>
      </w:tr>
      <w:tr w:rsidR="00FD3DD8" w:rsidRPr="00FD3DD8" w:rsidTr="00FD3DD8">
        <w:trPr>
          <w:trHeight w:val="60"/>
          <w:tblCellSpacing w:w="0" w:type="dxa"/>
        </w:trPr>
        <w:tc>
          <w:tcPr>
            <w:tcW w:w="0" w:type="auto"/>
            <w:gridSpan w:val="2"/>
            <w:hideMark/>
          </w:tcPr>
          <w:p w:rsidR="00FD3DD8" w:rsidRPr="00FD3DD8" w:rsidRDefault="00FD3DD8" w:rsidP="00FD3DD8">
            <w:pPr>
              <w:spacing w:after="0" w:line="240" w:lineRule="auto"/>
              <w:rPr>
                <w:rFonts w:ascii="Tahoma" w:eastAsia="Times New Roman" w:hAnsi="Tahoma" w:cs="Tahoma"/>
                <w:sz w:val="6"/>
                <w:szCs w:val="24"/>
              </w:rPr>
            </w:pPr>
          </w:p>
        </w:tc>
        <w:tc>
          <w:tcPr>
            <w:tcW w:w="11190" w:type="dxa"/>
            <w:gridSpan w:val="2"/>
            <w:hideMark/>
          </w:tcPr>
          <w:p w:rsidR="00FD3DD8" w:rsidRPr="00FD3DD8" w:rsidRDefault="00FD3DD8" w:rsidP="00FD3DD8">
            <w:pPr>
              <w:spacing w:after="0" w:line="60" w:lineRule="atLeast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7105650" cy="38100"/>
                  <wp:effectExtent l="19050" t="0" r="0" b="0"/>
                  <wp:docPr id="15" name="Rectangle1" descr="http://ccbkk.catholic.or.th/Question_about_Catholic/Qu-12/a_Rectangle_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1" descr="http://ccbkk.catholic.or.th/Question_about_Catholic/Qu-12/a_Rectangle_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565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542B" w:rsidRPr="00F9268E" w:rsidRDefault="00CE542B" w:rsidP="00CE542B">
      <w:pPr>
        <w:rPr>
          <w:rStyle w:val="hps"/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br/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 xml:space="preserve">                พ่อขอเล่า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เรื่องราวของคนอเมริกันคนหนึ่ง.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ลองจินตนาการถึงชีวิต</w:t>
      </w:r>
      <w:r w:rsidRPr="00F9268E">
        <w:rPr>
          <w:rFonts w:asciiTheme="majorBidi" w:hAnsiTheme="majorBidi" w:cstheme="majorBidi"/>
          <w:sz w:val="32"/>
          <w:szCs w:val="32"/>
          <w:cs/>
        </w:rPr>
        <w:t>ของคนปกติที่กินอยู่ หลับนอน ไปโรงเรียน</w:t>
      </w:r>
      <w:r w:rsidRPr="00F9268E">
        <w:rPr>
          <w:rFonts w:asciiTheme="majorBidi" w:hAnsiTheme="majorBidi" w:cstheme="majorBidi"/>
          <w:sz w:val="32"/>
          <w:szCs w:val="32"/>
        </w:rPr>
        <w:t>,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สนุกสนาน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กับเพื่อน. 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บางที เขาอาจจะ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ทำงาน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ศึกษาหาความรู้</w:t>
      </w:r>
      <w:r w:rsidRPr="00F9268E">
        <w:rPr>
          <w:rFonts w:asciiTheme="majorBidi" w:hAnsiTheme="majorBidi" w:cstheme="majorBidi"/>
          <w:sz w:val="32"/>
          <w:szCs w:val="32"/>
          <w:cs/>
        </w:rPr>
        <w:t>เพื่อตามให้ทันความรู้ของผู้คนทางเฟซบุ๊ค (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Facebook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). </w:t>
      </w:r>
      <w:r w:rsidRPr="00F9268E">
        <w:rPr>
          <w:rFonts w:asciiTheme="majorBidi" w:hAnsiTheme="majorBidi" w:cstheme="majorBidi"/>
          <w:sz w:val="32"/>
          <w:szCs w:val="32"/>
          <w:cs/>
        </w:rPr>
        <w:t>บางครั้ง เขาอาจคิดเกี่ยวกับพระเจ้าและความหมายของชีวิต.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 xml:space="preserve">            บางครั้ง 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เขาคิดใคร่ครวญที่จะเป็นพระสงฆ์หรือนักบวช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แต่แล้ว เขาก็เปลี่ยนใจ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ขณะที่ชายหนุ่มบางคน</w:t>
      </w:r>
      <w:r w:rsidRPr="00F9268E">
        <w:rPr>
          <w:rFonts w:asciiTheme="majorBidi" w:hAnsiTheme="majorBidi" w:cstheme="majorBidi"/>
          <w:sz w:val="32"/>
          <w:szCs w:val="32"/>
          <w:cs/>
        </w:rPr>
        <w:t>ตัดสินใจที่จะถวายคำปฏิญาณชีวิตนักบวชแด่พระเจ้าและพระศาสนจักรในคณะนักบวชหนึ่ง, เรื่องกระแสเรียกเป็นการสะท้อนความซื่อสัตย์ในเรื่องราวร่วมสมัยของเรา</w:t>
      </w:r>
      <w:r w:rsidRPr="00F9268E">
        <w:rPr>
          <w:rFonts w:asciiTheme="majorBidi" w:hAnsiTheme="majorBidi" w:cstheme="majorBidi"/>
          <w:sz w:val="32"/>
          <w:szCs w:val="32"/>
          <w:cs/>
        </w:rPr>
        <w:br/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 xml:space="preserve">          ลอง</w:t>
      </w:r>
      <w:r w:rsidRPr="00F9268E">
        <w:rPr>
          <w:rFonts w:asciiTheme="majorBidi" w:hAnsiTheme="majorBidi" w:cstheme="majorBidi"/>
          <w:sz w:val="32"/>
          <w:szCs w:val="32"/>
          <w:cs/>
        </w:rPr>
        <w:t>ถามตัวเองอย่างตรงไปตรงมา: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อะไรคือเหตุผลที่ดีที่สุด ที่จะพิเคราะห์แยกแยะกระแสเรียกที่จะเป็นนักบวชหรือพระสงฆ์.  สิ่งนี้เกิดผลดีแน่. 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การพิเคราะห์แยกแยะใช้เวลาหลายชั่วโมง. กระบวนการ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การศึกษาที่ดีเป็นเรื่องเหน็ดเหนื่อยมาก.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อาจจะ</w:t>
      </w:r>
      <w:r w:rsidRPr="00F9268E">
        <w:rPr>
          <w:rFonts w:asciiTheme="majorBidi" w:hAnsiTheme="majorBidi" w:cstheme="majorBidi"/>
          <w:sz w:val="32"/>
          <w:szCs w:val="32"/>
          <w:cs/>
        </w:rPr>
        <w:t>เป็นไปได้ที่จะทำ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ที่ใดก็ได้ใน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โลก.เป็นเรื่องที่ต้องเอาจริงเอาจังมาก.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สำหรับบางคน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ชีวิตสงฆ์ดูโดดเดี่ยวเกินไป. สำหรับอีกคนหนึ่ง เห็นว่าชีวิตสงฆ์เป็นชีวิตสาธารณะเกินไป.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หลายคน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ยืนยันว่า พระสงฆ์ต้องรับผิดชอบในงานบริหารมากเกินไป,ขณะที่คนอื่น ๆ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เห็นว่า ความรับผิดชอบ</w:t>
      </w:r>
      <w:r w:rsidRPr="00F9268E">
        <w:rPr>
          <w:rFonts w:asciiTheme="majorBidi" w:hAnsiTheme="majorBidi" w:cstheme="majorBidi"/>
          <w:sz w:val="32"/>
          <w:szCs w:val="32"/>
          <w:cs/>
        </w:rPr>
        <w:t>เหล่านี้ดูท้าทายไม่เพียงพอ.</w:t>
      </w:r>
      <w:r w:rsidRPr="00F9268E">
        <w:rPr>
          <w:rFonts w:asciiTheme="majorBidi" w:hAnsiTheme="majorBidi" w:cstheme="majorBidi"/>
          <w:sz w:val="32"/>
          <w:szCs w:val="32"/>
          <w:cs/>
        </w:rPr>
        <w:br/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F9268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ลองคิดถึงเรื่อง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วัฒนธรรม.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วัฒนธรรมตะวันตก</w:t>
      </w:r>
      <w:r w:rsidRPr="00F9268E">
        <w:rPr>
          <w:rFonts w:asciiTheme="majorBidi" w:hAnsiTheme="majorBidi" w:cstheme="majorBidi"/>
          <w:sz w:val="32"/>
          <w:szCs w:val="32"/>
          <w:cs/>
        </w:rPr>
        <w:t>ล่อใจให้</w:t>
      </w:r>
      <w:r w:rsidRPr="00F9268E">
        <w:rPr>
          <w:rStyle w:val="atn"/>
          <w:rFonts w:asciiTheme="majorBidi" w:hAnsiTheme="majorBidi" w:cstheme="majorBidi"/>
          <w:sz w:val="32"/>
          <w:szCs w:val="32"/>
          <w:cs/>
        </w:rPr>
        <w:t xml:space="preserve"> "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วัยรุ่นที่ยืดอายุ"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เพราะ</w:t>
      </w:r>
      <w:r w:rsidRPr="00F9268E">
        <w:rPr>
          <w:rFonts w:asciiTheme="majorBidi" w:hAnsiTheme="majorBidi" w:cstheme="majorBidi"/>
          <w:sz w:val="32"/>
          <w:szCs w:val="32"/>
          <w:cs/>
        </w:rPr>
        <w:t>ชายหนุ่ม</w:t>
      </w:r>
      <w:r w:rsidRPr="00F9268E">
        <w:rPr>
          <w:rStyle w:val="atn"/>
          <w:rFonts w:asciiTheme="majorBidi" w:hAnsiTheme="majorBidi" w:cstheme="majorBidi"/>
          <w:sz w:val="32"/>
          <w:szCs w:val="32"/>
          <w:cs/>
        </w:rPr>
        <w:t>บางคน (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ใช้กับชาวยุโรปด้วย)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มีชีวิต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โสดจนอายุ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40 ปี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ชีวิต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ของพวกเขาติดกับอุปกรณ์อำนวยความสะดวกขณะที่อาศัยอยู่กับมารดา เช่น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 xml:space="preserve">มีคนซักรีดผ้า 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 xml:space="preserve">ทำความสะอาดบ้าน 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และเตรียมอาหารกลางวันให้ขณะที่คุณเดินออกจากประตูบ้านในตอนเช้าอย่างไร้กังวล.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ในสหรัฐอเมริกา พ่อ</w:t>
      </w:r>
      <w:r w:rsidRPr="00F9268E">
        <w:rPr>
          <w:rFonts w:asciiTheme="majorBidi" w:hAnsiTheme="majorBidi" w:cstheme="majorBidi"/>
          <w:sz w:val="32"/>
          <w:szCs w:val="32"/>
          <w:cs/>
        </w:rPr>
        <w:t>เห็นปรากฏการณ์นี้ ทำให้เพื่อนบางคนของพ่อไม่อาจตัดสินใจเป็นพระสงฆ์ได้  ไม่มีความมุ่งมั่นอย่างต่อเนื่อง  เพราะพวกเขารู้สึกว่า ตัวเองมั่นคงปลอดภัยดีแล้ว.การ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รักษา “ตัวเลือก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lastRenderedPageBreak/>
        <w:t>ปลายเปิด” มักจะส่งผลว่า ไม่ทำอะไร</w:t>
      </w:r>
      <w:r w:rsidRPr="00F9268E">
        <w:rPr>
          <w:rFonts w:asciiTheme="majorBidi" w:hAnsiTheme="majorBidi" w:cstheme="majorBidi"/>
          <w:sz w:val="32"/>
          <w:szCs w:val="32"/>
          <w:cs/>
        </w:rPr>
        <w:t>จะดีกว่า</w:t>
      </w:r>
      <w:r w:rsidRPr="00F9268E">
        <w:rPr>
          <w:rFonts w:asciiTheme="majorBidi" w:hAnsiTheme="majorBidi" w:cstheme="majorBidi"/>
          <w:sz w:val="32"/>
          <w:szCs w:val="32"/>
          <w:cs/>
        </w:rPr>
        <w:br/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 xml:space="preserve">               จากนั้น ก็มี</w:t>
      </w:r>
      <w:r w:rsidRPr="00F9268E">
        <w:rPr>
          <w:rStyle w:val="atn"/>
          <w:rFonts w:asciiTheme="majorBidi" w:hAnsiTheme="majorBidi" w:cstheme="majorBidi"/>
          <w:sz w:val="32"/>
          <w:szCs w:val="32"/>
          <w:cs/>
        </w:rPr>
        <w:t>แต่ "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สิ่งที่คนโสดทำกัน"ทั้งหมด.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 xml:space="preserve">ในปัจจุบัน 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ภาพลักษณ์ของชีวิตสาธารณะที่ดีของพระสงฆ์ได้ถูกทำลายจากวิกฤตเรื่องละเมิดทางเพศ. 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พระสงฆ์</w:t>
      </w:r>
      <w:r w:rsidRPr="00F9268E">
        <w:rPr>
          <w:rFonts w:asciiTheme="majorBidi" w:hAnsiTheme="majorBidi" w:cstheme="majorBidi"/>
          <w:sz w:val="32"/>
          <w:szCs w:val="32"/>
          <w:cs/>
        </w:rPr>
        <w:t>จะถูกมองด้วยความสงสัยอย่างต่อเนื่อง.ระดับความสำเร็จของชีวิตสาธารณะของ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พระสงฆ์จึงถูกกัดกร่อน. นอกจากนี้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กล่าวว่า วิกฤตนี้ก็มีเรื่องน่าประหลาดใจว่า 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มันเป็นไปได้สำหรับคนที่จะมีชีวิตโสดที่มีความสุขและมีสุขภาพที่ดี</w:t>
      </w:r>
      <w:r w:rsidRPr="00F9268E">
        <w:rPr>
          <w:rFonts w:asciiTheme="majorBidi" w:hAnsiTheme="majorBidi" w:cstheme="majorBidi"/>
          <w:sz w:val="32"/>
          <w:szCs w:val="32"/>
          <w:cs/>
        </w:rPr>
        <w:br/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 xml:space="preserve">                 เราลองดูข้อ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สรุปจากความคิดนี้สักครู่หนึ่งและพ่อขอเสนอเหตุผล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5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ประการ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ใช้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พิเคราะห์แยกแยะชีวิตพระสงฆ์และชีวิตนักบวช. ผู้สมัครบวชควรมองเห็นพระเจ้าหรือชีวิตทางศาสนาในกรณีที่:  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(ใส่เครื่องหมาย  (/) สำหรับข้อที่ตรงกับคุณ และใส่เครื่องหมาย (x)สำหรับข้อที่ไ</w:t>
      </w:r>
      <w:r w:rsidRPr="00F9268E">
        <w:rPr>
          <w:rFonts w:asciiTheme="majorBidi" w:hAnsiTheme="majorBidi" w:cstheme="majorBidi"/>
          <w:sz w:val="32"/>
          <w:szCs w:val="32"/>
          <w:cs/>
        </w:rPr>
        <w:t>ม่ตรงกับคุณ</w:t>
      </w:r>
      <w:r w:rsidRPr="00F9268E">
        <w:rPr>
          <w:rFonts w:asciiTheme="majorBidi" w:hAnsiTheme="majorBidi" w:cstheme="majorBidi"/>
          <w:sz w:val="32"/>
          <w:szCs w:val="32"/>
          <w:cs/>
        </w:rPr>
        <w:br/>
      </w:r>
      <w:r w:rsidRPr="00F9268E">
        <w:rPr>
          <w:rStyle w:val="hps"/>
          <w:rFonts w:asciiTheme="majorBidi" w:hAnsiTheme="majorBidi" w:cstheme="majorBidi"/>
          <w:sz w:val="32"/>
          <w:szCs w:val="32"/>
        </w:rPr>
        <w:t xml:space="preserve">                 O1.</w:t>
      </w:r>
      <w:r w:rsidRPr="00F9268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คุณ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เชื่อว่า พระเจ้ามีแผนการที่ดีที่สุดสำหรับชีวิตของคุณ.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จากจุดเริ่มต้นของเวลา,พระเจ้าทรงมีแผนการสำหรับเราแต่ละคน ที่ไม่มีใครมาทำแทนได้. </w:t>
      </w:r>
    </w:p>
    <w:p w:rsidR="00CE542B" w:rsidRPr="00F9268E" w:rsidRDefault="00CE542B" w:rsidP="00CE542B">
      <w:pPr>
        <w:rPr>
          <w:rStyle w:val="hps"/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 xml:space="preserve">               สรุปแล้ว การพิเคราะห์แยกแยะกระแสเรียกเป็นข้อเลือก เพราะพระเจ้าทรงสร้างมนุษย์มาพร้อมกับสติปัญญา  เพื่อรับใช้พระองค์ด้วยการฟังและกระทำตามพระประสงค์ของพระองค์สำหรับแต่ละคนด้วยความกระตือรือร้น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hps"/>
          <w:rFonts w:asciiTheme="majorBidi" w:hAnsiTheme="majorBidi" w:cstheme="majorBidi"/>
          <w:sz w:val="32"/>
          <w:szCs w:val="32"/>
        </w:rPr>
        <w:t xml:space="preserve">               O 2.</w:t>
      </w:r>
      <w:r w:rsidRPr="00F9268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คุณ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เชื่อในพลังแห่งความรัก</w:t>
      </w:r>
      <w:r w:rsidRPr="00F9268E">
        <w:rPr>
          <w:rFonts w:asciiTheme="majorBidi" w:hAnsiTheme="majorBidi" w:cstheme="majorBidi"/>
          <w:sz w:val="32"/>
          <w:szCs w:val="32"/>
          <w:cs/>
        </w:rPr>
        <w:t>: พลังของความรักของพระเจ้าที่จะเปลี่ยนแปลงตัวคุณ  ที่จะให้อภัยและปิดคลุมบาปของคุณได้</w:t>
      </w:r>
    </w:p>
    <w:p w:rsidR="00CE542B" w:rsidRPr="00F9268E" w:rsidRDefault="00CE542B" w:rsidP="00CE542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 xml:space="preserve">           </w:t>
      </w:r>
      <w:r w:rsidRPr="00F9268E">
        <w:rPr>
          <w:rStyle w:val="hps"/>
          <w:rFonts w:asciiTheme="majorBidi" w:hAnsiTheme="majorBidi" w:cstheme="majorBidi"/>
          <w:sz w:val="32"/>
          <w:szCs w:val="32"/>
        </w:rPr>
        <w:t>O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 3. 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การพิเคราะห์</w:t>
      </w:r>
      <w:r w:rsidRPr="00F9268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แยกแยะ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เกี่ยวกับความรู้ที่เกี่ยวกับความศักดิ์สิทธิ์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 หรือความสามารถที่คุณพัฒนาเองได้. 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เป็น</w:t>
      </w:r>
      <w:r w:rsidRPr="00F9268E">
        <w:rPr>
          <w:rFonts w:asciiTheme="majorBidi" w:hAnsiTheme="majorBidi" w:cstheme="majorBidi"/>
          <w:sz w:val="32"/>
          <w:szCs w:val="32"/>
          <w:cs/>
        </w:rPr>
        <w:t>งานของพระหรรษทานที่เอาชนะข้อจำกัด</w:t>
      </w:r>
      <w:r w:rsidRPr="00F9268E">
        <w:rPr>
          <w:rStyle w:val="hps"/>
          <w:rFonts w:asciiTheme="majorBidi" w:hAnsiTheme="majorBidi" w:cstheme="majorBidi"/>
          <w:sz w:val="32"/>
          <w:szCs w:val="32"/>
          <w:cs/>
        </w:rPr>
        <w:t>ของมนุษย์</w:t>
      </w:r>
      <w:r w:rsidRPr="00F9268E">
        <w:rPr>
          <w:rFonts w:asciiTheme="majorBidi" w:hAnsiTheme="majorBidi" w:cstheme="majorBidi"/>
          <w:sz w:val="32"/>
          <w:szCs w:val="32"/>
          <w:cs/>
        </w:rPr>
        <w:br/>
      </w:r>
      <w:r w:rsidRPr="00F9268E">
        <w:rPr>
          <w:rFonts w:asciiTheme="majorBidi" w:hAnsiTheme="majorBidi" w:cstheme="majorBidi"/>
          <w:sz w:val="32"/>
          <w:szCs w:val="32"/>
        </w:rPr>
        <w:t xml:space="preserve">         </w:t>
      </w:r>
      <w:r w:rsidRPr="00F9268E">
        <w:rPr>
          <w:rStyle w:val="hps"/>
          <w:rFonts w:asciiTheme="majorBidi" w:hAnsiTheme="majorBidi" w:cstheme="majorBidi"/>
          <w:sz w:val="32"/>
          <w:szCs w:val="32"/>
        </w:rPr>
        <w:t>O</w:t>
      </w:r>
      <w:r w:rsidRPr="00F9268E">
        <w:rPr>
          <w:rFonts w:asciiTheme="majorBidi" w:hAnsiTheme="majorBidi" w:cstheme="majorBidi"/>
          <w:sz w:val="32"/>
          <w:szCs w:val="32"/>
        </w:rPr>
        <w:t xml:space="preserve"> 4. 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คุณเชื่อว่า 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ชีวิตของคุณสามารถสร้างความแตกต่างได้.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ดูแบบอย่างของบุคคลสำคัญในประวัติศาสตร์ ในการสละชีวิตหรือถูกทรมานกายของวีรบุรุษ.  เราพึงพอใจในความเจริญรุ่งเรืองของเขา, และดังนั้น เราจึงไม่เห็นความยิ่งใหญ่ . ความจริง ในชีวิตของเรา เราควรพยายามที่เป็นผู้นำและมีลักษณะประกาศก 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ซึ่งเป็นแรงผลักดันให้เราอยากเป็นพระสงฆ์และนักบวช.</w:t>
      </w:r>
    </w:p>
    <w:p w:rsidR="00CE542B" w:rsidRDefault="00CE542B" w:rsidP="00CE542B">
      <w:pPr>
        <w:ind w:firstLine="720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hps"/>
          <w:rFonts w:asciiTheme="majorBidi" w:hAnsiTheme="majorBidi" w:cstheme="majorBidi"/>
          <w:sz w:val="32"/>
          <w:szCs w:val="32"/>
        </w:rPr>
        <w:t>O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5.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การพิเคราะห์แยกแยกของชาย/หญิงคนหนึ่งต้องปรารถนาที่จะเห็นตัวเองตามธรรมประเพณีของนักบุญต่างๆ.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เขาควรจะมีความปรารถนาลึกๆ เพื่อสร้างโลกที่จะดีขึ้น มียุติธรรมและน่าอยู่มากขึ้น</w:t>
      </w:r>
    </w:p>
    <w:p w:rsidR="0068121C" w:rsidRDefault="0068121C" w:rsidP="00CE542B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68121C" w:rsidRDefault="0068121C" w:rsidP="00CE542B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68121C" w:rsidRDefault="0068121C" w:rsidP="00CE542B">
      <w:pPr>
        <w:ind w:firstLine="720"/>
        <w:rPr>
          <w:rFonts w:asciiTheme="majorBidi" w:hAnsiTheme="majorBidi" w:cstheme="majorBidi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6340"/>
      </w:tblGrid>
      <w:tr w:rsidR="00A27073" w:rsidTr="0068121C">
        <w:trPr>
          <w:jc w:val="center"/>
        </w:trPr>
        <w:tc>
          <w:tcPr>
            <w:tcW w:w="6340" w:type="dxa"/>
          </w:tcPr>
          <w:p w:rsidR="00A27073" w:rsidRDefault="00A27073" w:rsidP="00A27073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lastRenderedPageBreak/>
              <w:t>เครื่องมือพิเคราะห์แยกแย</w:t>
            </w:r>
            <w:r w:rsidRPr="0068121C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ะ</w:t>
            </w:r>
            <w:r w:rsidR="0068121C" w:rsidRPr="0068121C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กระแสเรียกเป็นพระสงฆ์/นักบวช</w:t>
            </w:r>
          </w:p>
          <w:p w:rsidR="00A27073" w:rsidRDefault="00A27073" w:rsidP="0068121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A27073" w:rsidRPr="00F9268E" w:rsidRDefault="00A27073" w:rsidP="00CE542B">
      <w:pPr>
        <w:ind w:firstLine="720"/>
        <w:rPr>
          <w:rFonts w:asciiTheme="majorBidi" w:hAnsiTheme="majorBidi" w:cstheme="majorBidi"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9747"/>
      </w:tblGrid>
      <w:tr w:rsidR="00F9268E" w:rsidRPr="00F9268E" w:rsidTr="00D3265B">
        <w:trPr>
          <w:trHeight w:val="70"/>
        </w:trPr>
        <w:tc>
          <w:tcPr>
            <w:tcW w:w="9747" w:type="dxa"/>
          </w:tcPr>
          <w:p w:rsidR="00A27073" w:rsidRPr="0068121C" w:rsidRDefault="00A27073" w:rsidP="00A27073">
            <w:pPr>
              <w:ind w:firstLine="72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68121C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6"/>
                <w:szCs w:val="36"/>
                <w:cs/>
              </w:rPr>
              <w:t>เครื่องมือพิเคราะห์แยกแยะ</w:t>
            </w:r>
            <w:r w:rsidR="0068121C">
              <w:rPr>
                <w:rFonts w:asciiTheme="majorBidi" w:hAnsiTheme="majorBidi" w:cstheme="majorBidi" w:hint="cs"/>
                <w:sz w:val="36"/>
                <w:szCs w:val="36"/>
                <w:cs/>
              </w:rPr>
              <w:t>กระแสเรียก</w:t>
            </w:r>
            <w:r w:rsidRPr="0068121C">
              <w:rPr>
                <w:rFonts w:asciiTheme="majorBidi" w:hAnsiTheme="majorBidi" w:cstheme="majorBidi"/>
                <w:sz w:val="36"/>
                <w:szCs w:val="36"/>
                <w:cs/>
              </w:rPr>
              <w:t>แบบที่ 1</w:t>
            </w:r>
          </w:p>
          <w:p w:rsidR="00C04856" w:rsidRDefault="00A27073" w:rsidP="00A27073">
            <w:pPr>
              <w:jc w:val="center"/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noProof/>
                <w:color w:val="222222"/>
                <w:sz w:val="32"/>
                <w:szCs w:val="32"/>
                <w:cs/>
              </w:rPr>
              <w:drawing>
                <wp:inline distT="0" distB="0" distL="0" distR="0">
                  <wp:extent cx="3888740" cy="855253"/>
                  <wp:effectExtent l="19050" t="0" r="0" b="0"/>
                  <wp:docPr id="6" name="Picture 5" descr="http://www.stacharlotte.com/media/1/Painting%20for%20slideshow.jpg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stacharlotte.com/media/1/Painting%20for%20slideshow.jpg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8740" cy="8552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7073" w:rsidRPr="00F9268E" w:rsidRDefault="00A27073" w:rsidP="00A27073">
            <w:pPr>
              <w:jc w:val="center"/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</w:rPr>
            </w:pP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เครื่องมือพิเคราะห์แยกแยะ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กระแสเรียกการเป็นพระสงฆ์/นักบวชเหมาะสมสำหรับเราไหม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          </w:t>
            </w:r>
          </w:p>
          <w:p w:rsidR="00A27073" w:rsidRPr="00F9268E" w:rsidRDefault="00A27073" w:rsidP="00A27073">
            <w:pPr>
              <w:jc w:val="center"/>
              <w:rPr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เราส่วนมาก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เคยสงสัยว่า 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 xml:space="preserve">  หลายรูปแบบของ </w:t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"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พระประสงค์ของพระเจ้าคืออะไรในชีวิตของฉัน"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"ผม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พบความสุขและความสำเร็จได้อย่างไรในชีวิตของผม"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"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จุดประสงค์ที่ดีที่สุดของการดำรงอยู่ของฉันคืออะไร"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"ผม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จะรู้ว่าอย่างไรว่า พระเจ้าทรงเรียกผมให้เป็นพระสงฆ์/นักบวช"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  <w:t xml:space="preserve">                  ตามปกติ ชีวิตคือการรับผิดชอบต่อความยากลำบากที่น่าท้าทาย และบางครั้งตัดสินใจลำบาก. 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ในการตัดสินใจครั้งสำคัญมักจะต้องใช้เวลามาก,สวดภาวนาและการพิเคราะห์แยกแยะ.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บางที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วันนี้ เราใช้วิธีตัดสินใจหลายหลากและซับซ้อนมากขึ้นในการดำรงชีวิตแต่ละวัน.</w:t>
            </w:r>
          </w:p>
          <w:p w:rsidR="00A27073" w:rsidRPr="00F9268E" w:rsidRDefault="00A27073" w:rsidP="00A27073">
            <w:pPr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             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ในกระบวนการพิเคราะห์แยกแยะ,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เราพิจารณาตัวเลือก,ความสมดุลระหว่างข้อดีกับข้อเสีย,และตรวจสอบผลที่ตามมาอย่างรอบคอบ 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"ฉัน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จะรู้ได้อย่างไร... สิ่งใดเหมาะสมหรือดีที่สุด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จะทราบได้อย่างไรว่าเป็น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สิ่งที่พระเจ้าตรัสเรียกฉัน"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             ก่อนที่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รุ้งกินน้ำปรากฏขึ้นในท้องฟ้า บางทีโนอาห์สงสัยว่า 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"ข้าพเจ้า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จะรู้ได้อย่างไร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".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ก่อนที่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นักบุญยอห์น บัปติสท์ถูกจองจำในคุก ท่านได้ส่งสาวกของท่านไปพบพระเยซูเจ้า ท่านจะต้อง</w:t>
            </w:r>
            <w:r w:rsidRPr="00F9268E">
              <w:rPr>
                <w:rStyle w:val="atn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ถามว่า "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จะรู้ได้อย่างไร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".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เมื่อนักบุญ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โทมัสได้ยินจากเหล่าสาวกพูดว่า พระเยซูเจ้าทรงกลับคืนพระชนมชีพแล้ว  ท่านต้องต่อสู้กับ</w:t>
            </w:r>
            <w:r w:rsidRPr="00F9268E">
              <w:rPr>
                <w:rStyle w:val="atn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คำถามที่ว่า "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ฉันจะรู้ได้อย่างไร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"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ขณะที่มารีย์ ชาวมักดาลา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จ้องมองที่บรรจุพระศพที่ว่างเปล่า ในเช้าตรู่วันปัสกาแรก  เธอต้องครุ่นคิดว่า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"ฉัน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จะรู้ได้อย่างไร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"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           ทุกวันนี้ก็เหมือนกับสมัย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ของพระเยซูเจ้า, พระเจ้ายังคงประทานเครื่องหมายเพื่อช่วยให้เราตัดสินใจ, พิเคราะห์แยกแยะและเพื่อรู้ว่า พระเจ้ากำลังขอสิ่งใดจากเรา.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โดยเฉพาะอย่างยิ่ง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มีเครื่องหมายทั่วไปซึ่งมักจะเห็นได้บ่อยครั้ง</w:t>
            </w:r>
          </w:p>
          <w:p w:rsidR="00A27073" w:rsidRPr="00F9268E" w:rsidRDefault="00A27073" w:rsidP="00A27073">
            <w:pPr>
              <w:ind w:left="720"/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ความพร้อมที่จะตอบสนองและ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 xml:space="preserve">เปิดรับการตรัสเรียกของพระเจ้า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Oฉัน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เปิดใจกับทุกสิ่งที่พระเจ้ากำลังเรียกร้องจากฉันไหม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Oฉัน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ละทิ้งทุกสิ่งและเป็นอิสระที่จะตอบสนองต่อการตรัสเรียกของพระเจ้าไหม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ความปรารถนา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O-ฉัน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รู้สึกถึงระดับของความพึงพอใจ,ความหวัง หรือความสุขของการเป็นพระสงฆ์/นักบวชไหม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Oถ้าเป็น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พระประสงค์ของพระเจ้า,ผม/ฉันวางใจในพระเจ้าว่าจะทำสำเร็จไหม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การสร้างแรงจูงใจ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ที่เหมาะสม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lastRenderedPageBreak/>
              <w:t>    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O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ฉัน/ผมมีแรงจูงใจแรกที่มีลักษณะทางจิตวิญญาณ เช่น การรักและรับใช้พระเจ้าและเพื่อน มนุษย์ โดยเฉพาะคนของพระเจ้าไหม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Oผม/ฉันจะ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ได้สัมผัสกับความสุขที่เพียงพอและยินดีปฏิบัติตามไหม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นิสัย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ทั่วไป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Oฉัน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มีสุขภาพที่ดีพอสมควร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,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มี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ความมั่นคงทางอารมณ์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และการเข้าสมาคมและมุ่งเน้นเรื่องจิตวิญญาณไหม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Oเมื่อพูดให้ตรงประเด็น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มากขึ้น, มีกระบวนการพิเคราะห์แยกแยะฝ่ายจิตที่ค่อนข้างปฏิบัติได้ ซึ่งสามารถเป็นเครื่องมือหรือเป็นแนวทางในการที่จะช่วยให้เราตรวจสอบสิ่งที่พระเจ้าตรัสเรียกเราไหม.  มี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กระบวนการ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พิเคราะห์แยกแยะรวมถึงการไตร่ตรอง รำพึง สวดภาวนา การเสวนา และรำพึงข้อความพระคัมภีร์ไหม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เราจะเริ่มพิเคราะห์แยกแยะอย่างไร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              วิธีหนึ่งที่จะ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เตรียมความพร้อมสำหรับการพิเคราะห์แยกแยะคือ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การทำเส้นเวลา (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</w:rPr>
              <w:t>Time line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) เกี่ยวกับเรื่องราวชีวิตของคุณ  ตั้งแต่แรกเกิดจนถึงปัจจุบัน.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ไตร่ตรองตามข้อต่อไปนี้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</w:pP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+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บุคคลที่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สำคัญในชีวิตของฉัน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</w:rPr>
              <w:t> 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-ใครคือบุคคลนั้นใน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ชีวิตของฉัน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-ฉันได้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รับสิ่งใดบ้างจากความสัมพันธ์ที่ฉันมีต่อพวกเขา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-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มีกี่วิธี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ที่พวกเขามีอิทธิพลต่อฉันทั้งเชิงบวกและเชิงลบ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</w:rPr>
              <w:t>    -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ใคร</w:t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มี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ผลกระทบต่อฉันมากที่สุด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-จงไตร่ตรองถึง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ประสบการณ์ของคุณในครอบครัว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         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O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ฉันได้เรียนรู้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อะไรจากครอบครัว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         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Oผม/ฉัน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ให้ความสำคัญกับอะไร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          Oฉัน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ต้องการที่จะปลดปล่อยสิ่งใด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ประสบการณ์ด้านการศึกษา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คุณเรียนที่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โรงเรียนอะไร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..............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-ฉัน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ชอบหรือไม่ชอบ ความทรงจำที่ชื่นชอบ ในเรื่องการทำกิจกรรม,เพื่อน,เหตุการณ์สำคัญ,ผู้คน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-ฉัน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เรียนรู้อะไรเกี่ยวกับชีวิตดังกล่าวข้างต้นที่ฉันต้องการเก็บรักษาไว้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- ด้วยวิธีใด</w:t>
            </w:r>
          </w:p>
          <w:p w:rsidR="00A27073" w:rsidRPr="00F9268E" w:rsidRDefault="00A27073" w:rsidP="00A27073">
            <w:pPr>
              <w:rPr>
                <w:rStyle w:val="hps"/>
                <w:rFonts w:asciiTheme="majorBidi" w:hAnsiTheme="majorBidi" w:cstheme="majorBidi"/>
                <w:sz w:val="32"/>
                <w:szCs w:val="32"/>
              </w:rPr>
            </w:pP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  </w:t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การพัฒนาสังคมและเรื่อง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 xml:space="preserve">เพศ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-ฉันชอบทำกิจกรรมใด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ร่วมกับคนอื่น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...............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-ฉันทำสิ่งใด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เพียงเพราะฉันพอใจที่จะทำ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-ฉันหาวิธี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ผ่อนคลายและฟื้นฟู/พัฒนาตนเองอะไร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-ฉันนัดเที่ยวกับใคร ในสิ่งแวดล้อม/สถานที่ใด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ประวัติการทำงาน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lastRenderedPageBreak/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+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งานที่ทำ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sz w:val="32"/>
                <w:szCs w:val="32"/>
                <w:cs/>
              </w:rPr>
              <w:t xml:space="preserve"> เป็นเวลานานเท่าไร ที่ไหน  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Style w:val="hps"/>
                <w:rFonts w:asciiTheme="majorBidi" w:hAnsiTheme="majorBidi" w:cstheme="majorBidi"/>
                <w:sz w:val="32"/>
                <w:szCs w:val="32"/>
                <w:cs/>
              </w:rPr>
              <w:t xml:space="preserve">        ถ้าเป็นที่วิทยาลัย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การเตรียมความพร้อมสำหรับตำแหน่ง,ความรับผิดชอบ,ความคิดริเริ่มอย่างไร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-คุณ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ได้เรียนรู้อะไร และทักษะอะไรที่คุณได้รับในแต่ละงานหรือ.........ระหว่างการเตรียมกระบวนการ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ประสบการณ์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ความเชื่อ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-อะไรคือ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ความทรงจำที่ยาวนานที่สุดเกี่ยวกับพระเจ้า........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-ใครสอน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คุณเกี่ยวกับพระเจ้า.............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-ใครมี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อิทธิพลมากที่สุดในการพัฒนาความเชื่อถึงพระเยซูเจ้าและอื่นๆ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..........</w:t>
            </w:r>
          </w:p>
          <w:p w:rsidR="00A27073" w:rsidRPr="00F9268E" w:rsidRDefault="00A27073" w:rsidP="00A27073">
            <w:pPr>
              <w:jc w:val="both"/>
              <w:rPr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-ครอบครัวของคุณ มีความคิดเห็นอย่างไรเกี่ยวกับวัด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………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-ครอบครัวของคุณ มีความคิดเห็นอย่างไรความเชื่อ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…………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-ครอบครัวของคุณ มีความคิดเห็นอย่างไรพระเจ้า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-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คุณ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ปฏิบัติสิ่งใดบ้างในการดูแลชีวิตด้านความเชื่อของคุณ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-คุณ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เรียนรู้อะไรเกี่ยวกับการปฏิบัติเหล่านี้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-ใครคือพระเจ้าในชีวิตของคุณ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-บอกชื่อ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ประสบการณ์ของคุณเกี่ยวกับพระเจ้าในชีวิตของคุณ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-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วิธีใดที่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คุณรู้สึกว่า ประสบการณ์เกี่ยวกับพระเจ้ากระทบต่อนตัวคุณ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-คุณจะ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ได้เห็นพระเจ้าอย่างไรในสถานการณ์ในชีวิตประจำวันในชีวิต ของคุณ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-คุณจะ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รักษาความสัมพันธ์ที่มีกับพระเจ้าอย่างไร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Style w:val="hps"/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การ</w:t>
            </w:r>
            <w:r w:rsidRPr="00F9268E">
              <w:rPr>
                <w:rFonts w:asciiTheme="majorBidi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เลือกวิธีดำเนินชีวิต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-คุณ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คิดที่จะเป็นพระสงฆ์/นักบวชเป็นครั้งแรก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เมื่อไร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จะบวชในสถาบันหรือคณะอะไร.....ประเทศใด......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ในรูปแบบเช่นไรในชีวิตพระสงฆ์/นักบวช  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br/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    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-คุณคิดอย่างไรกับ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ชีวิตพระสงฆ์/นักบวช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   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-คุณคิดอย่างไรกับ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ชีวิตแต่งงาน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      </w:t>
            </w:r>
            <w:r w:rsidRPr="00F9268E">
              <w:rPr>
                <w:rStyle w:val="hps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-คุณคิดอย่างไรกับชีวิตถือโสด</w:t>
            </w:r>
            <w:r w:rsidRPr="00F9268E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>?</w:t>
            </w:r>
          </w:p>
          <w:p w:rsidR="00A27073" w:rsidRPr="00F9268E" w:rsidRDefault="00A27073" w:rsidP="00A27073">
            <w:pPr>
              <w:pStyle w:val="c1"/>
              <w:rPr>
                <w:rFonts w:asciiTheme="majorBidi" w:hAnsiTheme="majorBidi" w:cstheme="majorBidi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อ้างอิง</w:t>
            </w:r>
            <w:r w:rsidRPr="00F9268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Pr="00F9268E">
              <w:rPr>
                <w:rStyle w:val="Emphasis"/>
                <w:rFonts w:asciiTheme="majorBidi" w:hAnsiTheme="majorBidi" w:cstheme="majorBidi"/>
                <w:sz w:val="32"/>
                <w:szCs w:val="32"/>
              </w:rPr>
              <w:t>1.Copyright, The Priests of the Sacred Heart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 w:rsidRPr="00F9268E">
              <w:rPr>
                <w:rFonts w:asciiTheme="majorBidi" w:hAnsiTheme="majorBidi" w:cstheme="majorBidi"/>
                <w:sz w:val="32"/>
                <w:szCs w:val="32"/>
                <w:cs/>
              </w:rPr>
              <w:t>ดูใน</w:t>
            </w:r>
            <w:r w:rsidRPr="00F9268E">
              <w:rPr>
                <w:rFonts w:asciiTheme="majorBidi" w:hAnsiTheme="majorBidi" w:cstheme="majorBidi"/>
                <w:sz w:val="32"/>
                <w:szCs w:val="32"/>
              </w:rPr>
              <w:t xml:space="preserve"> : </w:t>
            </w:r>
            <w:proofErr w:type="spellStart"/>
            <w:r w:rsidRPr="00F9268E">
              <w:rPr>
                <w:rFonts w:asciiTheme="majorBidi" w:hAnsiTheme="majorBidi" w:cstheme="majorBidi"/>
                <w:sz w:val="32"/>
                <w:szCs w:val="32"/>
              </w:rPr>
              <w:t>youtube</w:t>
            </w:r>
            <w:proofErr w:type="spellEnd"/>
            <w:r w:rsidRPr="00F9268E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 w:rsidRPr="00F9268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พิมพ์ </w:t>
            </w:r>
            <w:r w:rsidRPr="00F9268E">
              <w:rPr>
                <w:rFonts w:asciiTheme="majorBidi" w:hAnsiTheme="majorBidi" w:cstheme="majorBidi"/>
                <w:sz w:val="32"/>
                <w:szCs w:val="32"/>
              </w:rPr>
              <w:t xml:space="preserve">“How Should I Discern the Priesthood? Ask </w:t>
            </w:r>
            <w:proofErr w:type="spellStart"/>
            <w:r w:rsidRPr="00F9268E">
              <w:rPr>
                <w:rFonts w:asciiTheme="majorBidi" w:hAnsiTheme="majorBidi" w:cstheme="majorBidi"/>
                <w:sz w:val="32"/>
                <w:szCs w:val="32"/>
              </w:rPr>
              <w:t>Fr.Barron</w:t>
            </w:r>
            <w:proofErr w:type="spellEnd"/>
            <w:r w:rsidRPr="00F9268E">
              <w:rPr>
                <w:rFonts w:asciiTheme="majorBidi" w:hAnsiTheme="majorBidi" w:cstheme="majorBidi"/>
                <w:sz w:val="32"/>
                <w:szCs w:val="32"/>
              </w:rPr>
              <w:t>)</w:t>
            </w:r>
          </w:p>
          <w:p w:rsidR="00A27073" w:rsidRPr="00F9268E" w:rsidRDefault="00A27073" w:rsidP="00A2707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sz w:val="32"/>
                <w:szCs w:val="32"/>
                <w:cs/>
              </w:rPr>
              <w:t>++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A27073" w:rsidRPr="00F9268E" w:rsidRDefault="00A27073" w:rsidP="00A27073">
            <w:pPr>
              <w:pStyle w:val="Heading2"/>
              <w:outlineLvl w:val="1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A27073" w:rsidRPr="00F9268E" w:rsidRDefault="00A27073" w:rsidP="00A27073">
            <w:pPr>
              <w:pStyle w:val="Heading2"/>
              <w:outlineLvl w:val="1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A27073" w:rsidRDefault="00A27073" w:rsidP="00A27073">
            <w:pPr>
              <w:pStyle w:val="Heading2"/>
              <w:outlineLvl w:val="1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A27073" w:rsidRPr="00F9268E" w:rsidRDefault="00A27073" w:rsidP="00F9268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CE542B" w:rsidRDefault="00CE542B" w:rsidP="00CE542B">
      <w:pPr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tbl>
      <w:tblPr>
        <w:tblStyle w:val="TableGrid"/>
        <w:tblW w:w="9889" w:type="dxa"/>
        <w:tblLook w:val="04A0"/>
      </w:tblPr>
      <w:tblGrid>
        <w:gridCol w:w="9889"/>
      </w:tblGrid>
      <w:tr w:rsidR="00A27073" w:rsidTr="00C04856">
        <w:tc>
          <w:tcPr>
            <w:tcW w:w="9889" w:type="dxa"/>
          </w:tcPr>
          <w:p w:rsidR="00A27073" w:rsidRPr="00C04856" w:rsidRDefault="00A27073" w:rsidP="00C04856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</w:pPr>
            <w:r w:rsidRPr="00C04856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ตัวอย่างกระบวนการพิเคราะห์แยกแยะกระแสเรียก</w:t>
            </w:r>
            <w:r w:rsidRPr="00C04856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C04856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แบบที่ 2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คู่มือผู้เข้าร่วมประชุม-ได้รับเรียกไปสู่ชีวิต</w:t>
            </w:r>
            <w:r w:rsidRPr="00F9268E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:</w:t>
            </w:r>
            <w:r w:rsidRPr="00F9268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การไตร่ตรองเรื่องกระแสเรียก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sz w:val="32"/>
                <w:szCs w:val="32"/>
              </w:rPr>
              <w:t xml:space="preserve">By Laura Kelly </w:t>
            </w:r>
            <w:proofErr w:type="spellStart"/>
            <w:r w:rsidRPr="00F9268E">
              <w:rPr>
                <w:rFonts w:asciiTheme="majorBidi" w:hAnsiTheme="majorBidi" w:cstheme="majorBidi"/>
                <w:sz w:val="32"/>
                <w:szCs w:val="32"/>
              </w:rPr>
              <w:t>Fanucci</w:t>
            </w:r>
            <w:proofErr w:type="spellEnd"/>
            <w:r w:rsidRPr="00F9268E">
              <w:rPr>
                <w:rFonts w:asciiTheme="majorBidi" w:hAnsiTheme="majorBidi" w:cstheme="majorBidi"/>
                <w:sz w:val="32"/>
                <w:szCs w:val="32"/>
              </w:rPr>
              <w:t xml:space="preserve"> –Collegeville Institute Seminars2011</w:t>
            </w:r>
          </w:p>
          <w:p w:rsidR="00A27073" w:rsidRPr="00F9268E" w:rsidRDefault="00A27073" w:rsidP="00A2707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sz w:val="32"/>
                <w:szCs w:val="32"/>
              </w:rPr>
              <w:t xml:space="preserve">Collegeville Institute for Ecumenical and Cultural Research-Collegeville, Minnesota* </w:t>
            </w:r>
            <w:hyperlink r:id="rId24" w:history="1">
              <w:r w:rsidRPr="00F9268E">
                <w:rPr>
                  <w:rStyle w:val="Hyperlink"/>
                  <w:rFonts w:asciiTheme="majorBidi" w:hAnsiTheme="majorBidi" w:cstheme="majorBidi"/>
                  <w:sz w:val="32"/>
                  <w:szCs w:val="32"/>
                </w:rPr>
                <w:t>http://Collegevilleinstitute.org</w:t>
              </w:r>
            </w:hyperlink>
          </w:p>
          <w:p w:rsidR="00A27073" w:rsidRDefault="00A27073" w:rsidP="00A27073">
            <w:pP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Pr="00F9268E">
              <w:rPr>
                <w:rFonts w:asciiTheme="majorBidi" w:hAnsiTheme="majorBidi" w:cstheme="majorBidi"/>
                <w:sz w:val="32"/>
                <w:szCs w:val="32"/>
                <w:u w:val="single"/>
              </w:rPr>
              <w:t>www.collegevilleinstitute.or/calledtolife</w:t>
            </w:r>
            <w:r w:rsidRPr="00F9268E">
              <w:rPr>
                <w:rFonts w:asciiTheme="majorBidi" w:hAnsiTheme="majorBidi" w:cstheme="majorBidi"/>
                <w:sz w:val="32"/>
                <w:szCs w:val="32"/>
              </w:rPr>
              <w:t xml:space="preserve"> – online version - PDF</w:t>
            </w:r>
          </w:p>
        </w:tc>
      </w:tr>
    </w:tbl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</w:p>
    <w:p w:rsidR="00CE542B" w:rsidRPr="00F9268E" w:rsidRDefault="00CE542B" w:rsidP="00CE542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สารบาญ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-เรื่องราวกระแสเรียกของคุณ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-ประชุมครั้งที่ 1    ความหมายของกระแสเรียก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 ประชุมครั้งที่ 2 การเรียนรู้ที่จะฟัง-ฝึกพิเคราะห์แยกแยะ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-ประชุมครั้งที่ 3 กระแสเรียกหลายอย่าง,เรามีชีวิตเดียว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-ประชุมครั้งที่ 4 ต่อสู้เพื่อกระแสเรียก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ประชุมครั้งที่ 5 กระแสเรียกตลอดไป-การดำเนินชีวิตตามการตรัสเรียกที่เปลี่ยนแปลง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แนะนำหนังสื</w:t>
      </w:r>
      <w:r w:rsidR="00F9268E" w:rsidRPr="00F9268E">
        <w:rPr>
          <w:rFonts w:asciiTheme="majorBidi" w:hAnsiTheme="majorBidi" w:cstheme="majorBidi"/>
          <w:sz w:val="32"/>
          <w:szCs w:val="32"/>
          <w:cs/>
        </w:rPr>
        <w:t>อ</w:t>
      </w:r>
    </w:p>
    <w:p w:rsidR="00CE542B" w:rsidRPr="00F9268E" w:rsidRDefault="00CE542B" w:rsidP="00CE542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เกร่นก่อนเข้าเรื่อง</w:t>
      </w:r>
    </w:p>
    <w:p w:rsidR="00CE542B" w:rsidRPr="00F9268E" w:rsidRDefault="00CE542B" w:rsidP="00CE542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ab/>
        <w:t>เรื่องราวของคุณเกี่ยวกับกระแสเรียก</w:t>
      </w:r>
    </w:p>
    <w:p w:rsidR="00CE542B" w:rsidRPr="00F9268E" w:rsidRDefault="00F9268E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 xml:space="preserve">                  </w:t>
      </w:r>
      <w:r w:rsidR="00CE542B" w:rsidRPr="00F9268E">
        <w:rPr>
          <w:rFonts w:asciiTheme="majorBidi" w:hAnsiTheme="majorBidi" w:cstheme="majorBidi"/>
          <w:sz w:val="32"/>
          <w:szCs w:val="32"/>
          <w:cs/>
        </w:rPr>
        <w:t>เมื่อคุณสำรวจคำถามเกี่ยวกับกระแสเรียก ซึ่งเป็นความหมายของชีวิตหรือพระประสงค์ของพระเจ้าสำหรับเราแต่ละคน  เป็นความเข้าใจที่จะนำความเชื่อของเราไปเกี่ยวโยงกับความสัมพันธ์กับคนอื่น การทำงานและการสร้างอัตลักษณ์ของคุณ</w:t>
      </w:r>
      <w:r w:rsidR="00CE542B" w:rsidRPr="00F9268E">
        <w:rPr>
          <w:rFonts w:asciiTheme="majorBidi" w:hAnsiTheme="majorBidi" w:cstheme="majorBidi"/>
          <w:sz w:val="32"/>
          <w:szCs w:val="32"/>
        </w:rPr>
        <w:t xml:space="preserve"> </w:t>
      </w:r>
      <w:r w:rsidR="00CE542B" w:rsidRPr="00F9268E">
        <w:rPr>
          <w:rFonts w:asciiTheme="majorBidi" w:hAnsiTheme="majorBidi" w:cstheme="majorBidi"/>
          <w:sz w:val="32"/>
          <w:szCs w:val="32"/>
          <w:cs/>
        </w:rPr>
        <w:t>สรุปแล้ว เป็นเส้นทางแห่งความเชื่อของคุณ</w:t>
      </w:r>
    </w:p>
    <w:p w:rsidR="00CE542B" w:rsidRPr="00F9268E" w:rsidRDefault="00CE542B" w:rsidP="00F9268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คำถามเกี่ยวกับกระแสเรียก</w:t>
      </w:r>
      <w:r w:rsidRPr="00F9268E">
        <w:rPr>
          <w:rFonts w:asciiTheme="majorBidi" w:hAnsiTheme="majorBidi" w:cstheme="majorBidi"/>
          <w:sz w:val="32"/>
          <w:szCs w:val="32"/>
          <w:cs/>
        </w:rPr>
        <w:t>-กระแสเรียกของฉันคืออะไร</w:t>
      </w:r>
    </w:p>
    <w:p w:rsidR="00CE542B" w:rsidRPr="00F9268E" w:rsidRDefault="00CE542B" w:rsidP="00CE542B">
      <w:pPr>
        <w:jc w:val="center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lastRenderedPageBreak/>
        <w:t>-ฉันสามารถเรียนรู้ที่จะฟังการตรัสเรียกของพระเจ้าอย่างไร</w:t>
      </w:r>
    </w:p>
    <w:p w:rsidR="00CE542B" w:rsidRPr="00F9268E" w:rsidRDefault="00CE542B" w:rsidP="00CE542B">
      <w:pPr>
        <w:jc w:val="center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-ฉันใช้ชีวิต การได้รับเรียก มากมาย ให้คุ้มค่าอย่างไร</w:t>
      </w:r>
    </w:p>
    <w:p w:rsidR="00CE542B" w:rsidRPr="00F9268E" w:rsidRDefault="00CE542B" w:rsidP="00CE542B">
      <w:pPr>
        <w:jc w:val="center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-สิ่งใดกระทบกับการต่อสู้มีต่อกระแสเรียก</w:t>
      </w:r>
    </w:p>
    <w:p w:rsidR="00CE542B" w:rsidRPr="00F9268E" w:rsidRDefault="00CE542B" w:rsidP="00CE542B">
      <w:pPr>
        <w:jc w:val="center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-กระแสเรียกของฉันเปลี่ยนแปลงอย่างไรในการดำเนินชีวิต</w:t>
      </w:r>
    </w:p>
    <w:p w:rsidR="00CE542B" w:rsidRPr="00F9268E" w:rsidRDefault="00CE542B" w:rsidP="00CE542B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คุณควรถามตัวเองทุกวัน และศึกษาจาก </w:t>
      </w:r>
      <w:r w:rsidR="00A32341" w:rsidRPr="00F9268E">
        <w:rPr>
          <w:rFonts w:asciiTheme="majorBidi" w:hAnsiTheme="majorBidi" w:cstheme="majorBidi"/>
          <w:sz w:val="32"/>
          <w:szCs w:val="32"/>
        </w:rPr>
        <w:fldChar w:fldCharType="begin"/>
      </w:r>
      <w:r w:rsidR="00B92013" w:rsidRPr="00F9268E">
        <w:rPr>
          <w:rFonts w:asciiTheme="majorBidi" w:hAnsiTheme="majorBidi" w:cstheme="majorBidi"/>
          <w:sz w:val="32"/>
          <w:szCs w:val="32"/>
        </w:rPr>
        <w:instrText>HYPERLINK "http://www.collegevilleinstitute.or/calledtolife"</w:instrText>
      </w:r>
      <w:r w:rsidR="00A32341" w:rsidRPr="00F9268E">
        <w:rPr>
          <w:rFonts w:asciiTheme="majorBidi" w:hAnsiTheme="majorBidi" w:cstheme="majorBidi"/>
          <w:sz w:val="32"/>
          <w:szCs w:val="32"/>
        </w:rPr>
        <w:fldChar w:fldCharType="separate"/>
      </w:r>
      <w:r w:rsidRPr="00F9268E">
        <w:rPr>
          <w:rStyle w:val="Hyperlink"/>
          <w:rFonts w:asciiTheme="majorBidi" w:hAnsiTheme="majorBidi" w:cstheme="majorBidi"/>
          <w:sz w:val="32"/>
          <w:szCs w:val="32"/>
        </w:rPr>
        <w:t>www.collegevilleinstitute.or/calledtolife</w:t>
      </w:r>
      <w:r w:rsidR="00A32341" w:rsidRPr="00F9268E">
        <w:rPr>
          <w:rFonts w:asciiTheme="majorBidi" w:hAnsiTheme="majorBidi" w:cstheme="majorBidi"/>
          <w:sz w:val="32"/>
          <w:szCs w:val="32"/>
        </w:rPr>
        <w:fldChar w:fldCharType="end"/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jc w:val="center"/>
        <w:tblLook w:val="04A0"/>
      </w:tblPr>
      <w:tblGrid>
        <w:gridCol w:w="6340"/>
      </w:tblGrid>
      <w:tr w:rsidR="00CE542B" w:rsidRPr="00F9268E" w:rsidTr="00C04856">
        <w:trPr>
          <w:jc w:val="center"/>
        </w:trPr>
        <w:tc>
          <w:tcPr>
            <w:tcW w:w="6340" w:type="dxa"/>
          </w:tcPr>
          <w:p w:rsidR="00CE542B" w:rsidRPr="00F9268E" w:rsidRDefault="00CE542B" w:rsidP="00C0485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“จงฟังด้วยหูของหัวใจของคุณ” พระวินัยของนักบุญเบเนดิกต์,</w:t>
            </w:r>
          </w:p>
        </w:tc>
      </w:tr>
    </w:tbl>
    <w:p w:rsidR="00CE542B" w:rsidRPr="00C04856" w:rsidRDefault="00CE542B" w:rsidP="00C04856">
      <w:pPr>
        <w:pStyle w:val="Heading1"/>
        <w:jc w:val="center"/>
        <w:rPr>
          <w:rFonts w:asciiTheme="majorBidi" w:hAnsiTheme="majorBidi"/>
          <w:color w:val="auto"/>
          <w:sz w:val="36"/>
          <w:szCs w:val="36"/>
        </w:rPr>
      </w:pPr>
      <w:r w:rsidRPr="00C04856">
        <w:rPr>
          <w:rFonts w:asciiTheme="majorBidi" w:hAnsiTheme="majorBidi"/>
          <w:color w:val="auto"/>
          <w:sz w:val="36"/>
          <w:szCs w:val="36"/>
          <w:cs/>
        </w:rPr>
        <w:t>การภาวนาด้วยข้อความพระคัมภีร์-เล็กซีโอดีวีนา</w:t>
      </w:r>
      <w:r w:rsidRPr="00C04856">
        <w:rPr>
          <w:rFonts w:asciiTheme="majorBidi" w:hAnsiTheme="majorBidi"/>
          <w:color w:val="auto"/>
          <w:sz w:val="36"/>
          <w:szCs w:val="36"/>
        </w:rPr>
        <w:t xml:space="preserve"> </w:t>
      </w:r>
      <w:r w:rsidRPr="00C04856">
        <w:rPr>
          <w:rFonts w:asciiTheme="majorBidi" w:hAnsiTheme="majorBidi"/>
          <w:color w:val="auto"/>
          <w:sz w:val="36"/>
          <w:szCs w:val="36"/>
          <w:cs/>
        </w:rPr>
        <w:t>(</w:t>
      </w:r>
      <w:proofErr w:type="spellStart"/>
      <w:r w:rsidRPr="00C04856">
        <w:rPr>
          <w:rFonts w:asciiTheme="majorBidi" w:hAnsiTheme="majorBidi"/>
          <w:color w:val="auto"/>
          <w:sz w:val="36"/>
          <w:szCs w:val="36"/>
        </w:rPr>
        <w:t>Lectio</w:t>
      </w:r>
      <w:proofErr w:type="spellEnd"/>
      <w:r w:rsidRPr="00C04856">
        <w:rPr>
          <w:rFonts w:asciiTheme="majorBidi" w:hAnsiTheme="majorBidi"/>
          <w:color w:val="auto"/>
          <w:sz w:val="36"/>
          <w:szCs w:val="36"/>
        </w:rPr>
        <w:t xml:space="preserve"> </w:t>
      </w:r>
      <w:proofErr w:type="spellStart"/>
      <w:r w:rsidRPr="00C04856">
        <w:rPr>
          <w:rFonts w:asciiTheme="majorBidi" w:hAnsiTheme="majorBidi"/>
          <w:color w:val="auto"/>
          <w:sz w:val="36"/>
          <w:szCs w:val="36"/>
        </w:rPr>
        <w:t>Divina</w:t>
      </w:r>
      <w:proofErr w:type="spellEnd"/>
      <w:r w:rsidRPr="00C04856">
        <w:rPr>
          <w:rFonts w:asciiTheme="majorBidi" w:hAnsiTheme="majorBidi"/>
          <w:color w:val="auto"/>
          <w:sz w:val="36"/>
          <w:szCs w:val="36"/>
        </w:rPr>
        <w:t>)</w:t>
      </w:r>
    </w:p>
    <w:p w:rsidR="00CE542B" w:rsidRPr="00C04856" w:rsidRDefault="00F9268E" w:rsidP="00F9268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04856">
        <w:rPr>
          <w:rFonts w:asciiTheme="majorBidi" w:hAnsiTheme="majorBidi" w:cstheme="majorBidi"/>
          <w:b/>
          <w:bCs/>
          <w:sz w:val="32"/>
          <w:szCs w:val="32"/>
          <w:cs/>
        </w:rPr>
        <w:t>บทนำ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ab/>
        <w:t xml:space="preserve">การประชุมแต่ละครั้งเกี่ยวกับ “ได้รับเรียก” เราขอเชิญคุณให้ใช้เวลาโดยวิธีภาวนาด้วยข้อพระคัมภี- 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การอ่านอย่างศักดิ์สิทธิ์</w:t>
      </w:r>
      <w:r w:rsidRPr="00F9268E">
        <w:rPr>
          <w:rFonts w:asciiTheme="majorBidi" w:hAnsiTheme="majorBidi" w:cstheme="majorBidi"/>
          <w:b/>
          <w:bCs/>
          <w:sz w:val="32"/>
          <w:szCs w:val="32"/>
        </w:rPr>
        <w:t>(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เล็กซีโอดีวีนา</w:t>
      </w:r>
      <w:r w:rsidRPr="00F9268E">
        <w:rPr>
          <w:rFonts w:asciiTheme="majorBidi" w:hAnsiTheme="majorBidi" w:cstheme="majorBidi"/>
          <w:sz w:val="32"/>
          <w:szCs w:val="32"/>
          <w:cs/>
        </w:rPr>
        <w:t>)</w:t>
      </w:r>
      <w:r w:rsidRPr="00F9268E">
        <w:rPr>
          <w:rFonts w:asciiTheme="majorBidi" w:hAnsiTheme="majorBidi" w:cstheme="majorBidi"/>
          <w:sz w:val="32"/>
          <w:szCs w:val="32"/>
        </w:rPr>
        <w:t xml:space="preserve"> </w:t>
      </w:r>
      <w:r w:rsidRPr="00F9268E">
        <w:rPr>
          <w:rFonts w:asciiTheme="majorBidi" w:hAnsiTheme="majorBidi" w:cstheme="majorBidi"/>
          <w:sz w:val="32"/>
          <w:szCs w:val="32"/>
          <w:cs/>
        </w:rPr>
        <w:t>ก่อนและหลังการประชุมกลุ่มในทุกครั้ง ให้กลับมาที่โครงร่างหน้านี้เมื่อคุณสวดภาวนาด้วยข้อความพระคัมภีร์ในการประชุมแต่ละครั้ง</w:t>
      </w:r>
    </w:p>
    <w:p w:rsidR="00CE542B" w:rsidRPr="00F9268E" w:rsidRDefault="00CE542B" w:rsidP="00F9268E">
      <w:pPr>
        <w:jc w:val="center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+++</w:t>
      </w:r>
    </w:p>
    <w:p w:rsidR="00CE542B" w:rsidRPr="00F9268E" w:rsidRDefault="00CE542B" w:rsidP="00CE542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</w:rPr>
        <w:tab/>
      </w:r>
      <w:r w:rsidRPr="00F9268E">
        <w:rPr>
          <w:rFonts w:asciiTheme="majorBidi" w:hAnsiTheme="majorBidi" w:cstheme="majorBidi"/>
          <w:sz w:val="32"/>
          <w:szCs w:val="32"/>
          <w:cs/>
        </w:rPr>
        <w:t>การอ่านอย่างศักดิ์สิทธิ์ (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เล็กซีโอดีวีนา) เป็นการภาวนาแต่โบราณจากธรรมประเพณีคริสตชน,ย้อนกลับไปตอนเริ่มสมัยกลางเกี่ยวกับการศึกษาข้อความพระคัมภีร์ด้วยการภาวนาในอารามนักพรต. </w:t>
      </w:r>
    </w:p>
    <w:p w:rsid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ab/>
        <w:t>นักบุญเบเนดิกต์อธิบายขบวนการของ “การอ่านอย่างศักดิ์สิทธิ์” ใน “พระวินัยของนักบุญเบเ</w:t>
      </w:r>
      <w:r w:rsidR="00F926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นดิกต์” เขียนขึ้นประมาณปี 500. 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“การอ่านอย่างศักดิ์สิทธิ์”</w:t>
      </w:r>
      <w:r w:rsidRPr="00F9268E">
        <w:rPr>
          <w:rFonts w:asciiTheme="majorBidi" w:hAnsiTheme="majorBidi" w:cstheme="majorBidi"/>
          <w:sz w:val="32"/>
          <w:szCs w:val="32"/>
        </w:rPr>
        <w:t xml:space="preserve"> </w:t>
      </w:r>
      <w:r w:rsidRPr="00F9268E">
        <w:rPr>
          <w:rFonts w:asciiTheme="majorBidi" w:hAnsiTheme="majorBidi" w:cstheme="majorBidi"/>
          <w:sz w:val="32"/>
          <w:szCs w:val="32"/>
          <w:cs/>
        </w:rPr>
        <w:t>คือการ</w:t>
      </w:r>
      <w:r w:rsidR="00F9268E">
        <w:rPr>
          <w:rFonts w:asciiTheme="majorBidi" w:hAnsiTheme="majorBidi" w:cstheme="majorBidi" w:hint="cs"/>
          <w:sz w:val="32"/>
          <w:szCs w:val="32"/>
          <w:cs/>
        </w:rPr>
        <w:t>อ่าน</w:t>
      </w:r>
      <w:r w:rsidRPr="00F9268E">
        <w:rPr>
          <w:rFonts w:asciiTheme="majorBidi" w:hAnsiTheme="majorBidi" w:cstheme="majorBidi"/>
          <w:sz w:val="32"/>
          <w:szCs w:val="32"/>
          <w:cs/>
        </w:rPr>
        <w:t>พระคัมภีร์</w:t>
      </w:r>
      <w:r w:rsidR="00F9268E">
        <w:rPr>
          <w:rFonts w:asciiTheme="majorBidi" w:hAnsiTheme="majorBidi" w:cstheme="majorBidi" w:hint="cs"/>
          <w:sz w:val="32"/>
          <w:szCs w:val="32"/>
          <w:cs/>
        </w:rPr>
        <w:t>ใน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ความเงียบสงัด อ่านช้าๆ 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และคริสตชนใช้วิธี</w:t>
      </w:r>
      <w:r w:rsidR="00F9268E">
        <w:rPr>
          <w:rFonts w:asciiTheme="majorBidi" w:hAnsiTheme="majorBidi" w:cstheme="majorBidi" w:hint="cs"/>
          <w:sz w:val="32"/>
          <w:szCs w:val="32"/>
          <w:cs/>
        </w:rPr>
        <w:t>นี้</w:t>
      </w:r>
      <w:r w:rsidRPr="00F9268E">
        <w:rPr>
          <w:rFonts w:asciiTheme="majorBidi" w:hAnsiTheme="majorBidi" w:cstheme="majorBidi"/>
          <w:sz w:val="32"/>
          <w:szCs w:val="32"/>
          <w:cs/>
        </w:rPr>
        <w:t>เป็นเวลาหลายศตวรรษ</w:t>
      </w:r>
      <w:r w:rsidR="00F9268E">
        <w:rPr>
          <w:rFonts w:asciiTheme="majorBidi" w:hAnsiTheme="majorBidi" w:cstheme="majorBidi" w:hint="cs"/>
          <w:sz w:val="32"/>
          <w:szCs w:val="32"/>
          <w:cs/>
        </w:rPr>
        <w:t>มา</w:t>
      </w:r>
      <w:r w:rsidRPr="00F9268E">
        <w:rPr>
          <w:rFonts w:asciiTheme="majorBidi" w:hAnsiTheme="majorBidi" w:cstheme="majorBidi"/>
          <w:sz w:val="32"/>
          <w:szCs w:val="32"/>
          <w:cs/>
        </w:rPr>
        <w:t>แล้ว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ab/>
      </w:r>
      <w:r w:rsidR="00F9268E">
        <w:rPr>
          <w:rFonts w:asciiTheme="majorBidi" w:hAnsiTheme="majorBidi" w:cstheme="majorBidi" w:hint="cs"/>
          <w:sz w:val="32"/>
          <w:szCs w:val="32"/>
          <w:cs/>
        </w:rPr>
        <w:t>อ่าน</w:t>
      </w:r>
      <w:r w:rsidRPr="00F9268E">
        <w:rPr>
          <w:rFonts w:asciiTheme="majorBidi" w:hAnsiTheme="majorBidi" w:cstheme="majorBidi"/>
          <w:sz w:val="32"/>
          <w:szCs w:val="32"/>
          <w:cs/>
        </w:rPr>
        <w:t>บทอ่านและการไตร่ตรองเกี่ยวกับข้อความพระคัมภีร์ 3 ครั้งเพื่อให้พระวาจาของพระเจ้าเคลื่อนจากริมปาก 3 ครั้ง เข้าสู่จิตใจ</w:t>
      </w:r>
      <w:r w:rsidR="00F9268E" w:rsidRPr="00F9268E">
        <w:rPr>
          <w:rFonts w:asciiTheme="majorBidi" w:hAnsiTheme="majorBidi" w:cstheme="majorBidi"/>
          <w:sz w:val="32"/>
          <w:szCs w:val="32"/>
          <w:cs/>
        </w:rPr>
        <w:t xml:space="preserve">ของเรา 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และในที่สุด เข้าสู่หัวใจของเรา. </w:t>
      </w:r>
      <w:r w:rsidR="00F9268E"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Pr="00F9268E">
        <w:rPr>
          <w:rFonts w:asciiTheme="majorBidi" w:hAnsiTheme="majorBidi" w:cstheme="majorBidi"/>
          <w:sz w:val="32"/>
          <w:szCs w:val="32"/>
          <w:cs/>
        </w:rPr>
        <w:t>เวลาพิเศษ</w:t>
      </w:r>
      <w:r w:rsidR="00F9268E">
        <w:rPr>
          <w:rFonts w:asciiTheme="majorBidi" w:hAnsiTheme="majorBidi" w:cstheme="majorBidi" w:hint="cs"/>
          <w:sz w:val="32"/>
          <w:szCs w:val="32"/>
          <w:cs/>
        </w:rPr>
        <w:t>ที่จะ</w:t>
      </w:r>
      <w:r w:rsidRPr="00F9268E">
        <w:rPr>
          <w:rFonts w:asciiTheme="majorBidi" w:hAnsiTheme="majorBidi" w:cstheme="majorBidi"/>
          <w:sz w:val="32"/>
          <w:szCs w:val="32"/>
          <w:cs/>
        </w:rPr>
        <w:t>ฝึกการภาวนา “อ่านอย่างศักดิ์สิทธิ์”กลายเป็นการฝึกภาวนาที่เปิดตาและหูของเรา ต่อวิธีที่พระเจ้ากำลังตรัสกับเราในการดำเนินชีวิตประจำวันของเรา</w:t>
      </w:r>
    </w:p>
    <w:p w:rsidR="00CE542B" w:rsidRPr="00F9268E" w:rsidRDefault="00CE542B" w:rsidP="00F9268E">
      <w:pPr>
        <w:jc w:val="center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+++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-หาสถานที่เงียบๆเพื่อคิดใคร่ครวญ เริ่มด้วยการภาวนาว่า </w:t>
      </w:r>
      <w:r w:rsidRPr="00F9268E">
        <w:rPr>
          <w:rFonts w:asciiTheme="majorBidi" w:hAnsiTheme="majorBidi" w:cstheme="majorBidi"/>
          <w:sz w:val="32"/>
          <w:szCs w:val="32"/>
          <w:cs/>
        </w:rPr>
        <w:t>“ข้าแต่พระเจ้า โปรดเปิดหัวใจของลูกเพื่อใคร่ครวญเกี่ยวกับการตรัสเรียกของลูกและเพื่อชีวิตของลูก อาแมน”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086AAD">
        <w:rPr>
          <w:rFonts w:asciiTheme="majorBidi" w:hAnsiTheme="majorBidi" w:cstheme="majorBidi"/>
          <w:b/>
          <w:bCs/>
          <w:sz w:val="32"/>
          <w:szCs w:val="32"/>
          <w:cs/>
        </w:rPr>
        <w:t>-อ่านข้อความพระคัมภีร์ดังๆ.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ใช้เวลาสักครู่หนึ่ง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 xml:space="preserve"> อยู่</w:t>
      </w:r>
      <w:r w:rsidRPr="00F9268E">
        <w:rPr>
          <w:rFonts w:asciiTheme="majorBidi" w:hAnsiTheme="majorBidi" w:cstheme="majorBidi"/>
          <w:sz w:val="32"/>
          <w:szCs w:val="32"/>
          <w:cs/>
        </w:rPr>
        <w:t>เงียบๆเพื่อใคร่ครวญข้อความพระคัมภีร์. คำใดหรือวลีใดที่ทำให้คุณประทับใจ-คิดถึงคำหรือวลีนั้นขณะที่คุณใช้เวลารำพึงอย่างเงียบๆสักครู่หนึ่ง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</w:t>
      </w:r>
      <w:r w:rsidRPr="00086AAD">
        <w:rPr>
          <w:rFonts w:asciiTheme="majorBidi" w:hAnsiTheme="majorBidi" w:cstheme="majorBidi"/>
          <w:b/>
          <w:bCs/>
          <w:sz w:val="32"/>
          <w:szCs w:val="32"/>
          <w:cs/>
        </w:rPr>
        <w:t>อ่านข้อความพระคัมภีร์เสียงดัง 3 ครั้ง.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พระเจ้าทรง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>มีพลัง</w:t>
      </w:r>
      <w:r w:rsidRPr="00F9268E">
        <w:rPr>
          <w:rFonts w:asciiTheme="majorBidi" w:hAnsiTheme="majorBidi" w:cstheme="majorBidi"/>
          <w:sz w:val="32"/>
          <w:szCs w:val="32"/>
          <w:cs/>
        </w:rPr>
        <w:t>อย่างไรที่กำลังเรียกคุณให้ทำตาม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>พระประสงค์ของพระองค์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อาศัยคำหรือวลีที่ทำให้คุณประทับใจครั้งแรก/ คุณจะตอบสนองการ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>ตรัส</w:t>
      </w:r>
      <w:r w:rsidRPr="00F9268E">
        <w:rPr>
          <w:rFonts w:asciiTheme="majorBidi" w:hAnsiTheme="majorBidi" w:cstheme="majorBidi"/>
          <w:sz w:val="32"/>
          <w:szCs w:val="32"/>
          <w:cs/>
        </w:rPr>
        <w:t>เรียกนี้อย่างไร</w:t>
      </w:r>
    </w:p>
    <w:p w:rsidR="00CE542B" w:rsidRPr="00F9268E" w:rsidRDefault="00086AAD" w:rsidP="00CE542B">
      <w:pPr>
        <w:rPr>
          <w:rFonts w:asciiTheme="majorBidi" w:hAnsiTheme="majorBidi" w:cstheme="majorBidi"/>
          <w:sz w:val="32"/>
          <w:szCs w:val="32"/>
          <w:cs/>
        </w:rPr>
      </w:pPr>
      <w:r w:rsidRPr="00086AAD">
        <w:rPr>
          <w:rFonts w:asciiTheme="majorBidi" w:hAnsiTheme="majorBidi" w:cstheme="majorBidi"/>
          <w:b/>
          <w:bCs/>
          <w:sz w:val="32"/>
          <w:szCs w:val="32"/>
          <w:cs/>
        </w:rPr>
        <w:t>-น</w:t>
      </w:r>
      <w:r w:rsidRPr="00086AAD">
        <w:rPr>
          <w:rFonts w:asciiTheme="majorBidi" w:hAnsiTheme="majorBidi" w:cstheme="majorBidi" w:hint="cs"/>
          <w:b/>
          <w:bCs/>
          <w:sz w:val="32"/>
          <w:szCs w:val="32"/>
          <w:cs/>
        </w:rPr>
        <w:t>ิ่ง</w:t>
      </w:r>
      <w:r w:rsidR="00CE542B" w:rsidRPr="00086AAD">
        <w:rPr>
          <w:rFonts w:asciiTheme="majorBidi" w:hAnsiTheme="majorBidi" w:cstheme="majorBidi"/>
          <w:b/>
          <w:bCs/>
          <w:sz w:val="32"/>
          <w:szCs w:val="32"/>
          <w:cs/>
        </w:rPr>
        <w:t>กับข้อความพระคัมภีร์</w:t>
      </w:r>
      <w:r w:rsidR="00CE542B" w:rsidRPr="00F9268E">
        <w:rPr>
          <w:rFonts w:asciiTheme="majorBidi" w:hAnsiTheme="majorBidi" w:cstheme="majorBidi"/>
          <w:sz w:val="32"/>
          <w:szCs w:val="32"/>
          <w:cs/>
        </w:rPr>
        <w:t>เพื่อ</w:t>
      </w:r>
      <w:r>
        <w:rPr>
          <w:rFonts w:asciiTheme="majorBidi" w:hAnsiTheme="majorBidi" w:cstheme="majorBidi" w:hint="cs"/>
          <w:sz w:val="32"/>
          <w:szCs w:val="32"/>
          <w:cs/>
        </w:rPr>
        <w:t>ใช้</w:t>
      </w:r>
      <w:r w:rsidR="00CE542B" w:rsidRPr="00F9268E">
        <w:rPr>
          <w:rFonts w:asciiTheme="majorBidi" w:hAnsiTheme="majorBidi" w:cstheme="majorBidi"/>
          <w:sz w:val="32"/>
          <w:szCs w:val="32"/>
          <w:cs/>
        </w:rPr>
        <w:t>เวลาอีกช่วงหนึ่งเงียบๆและขอบพระคุณพระเจ้า. แล้วปิด</w:t>
      </w:r>
      <w:r>
        <w:rPr>
          <w:rFonts w:asciiTheme="majorBidi" w:hAnsiTheme="majorBidi" w:cstheme="majorBidi" w:hint="cs"/>
          <w:sz w:val="32"/>
          <w:szCs w:val="32"/>
          <w:cs/>
        </w:rPr>
        <w:t>การประชุม</w:t>
      </w:r>
      <w:r w:rsidR="00CE542B" w:rsidRPr="00F9268E">
        <w:rPr>
          <w:rFonts w:asciiTheme="majorBidi" w:hAnsiTheme="majorBidi" w:cstheme="majorBidi"/>
          <w:sz w:val="32"/>
          <w:szCs w:val="32"/>
          <w:cs/>
        </w:rPr>
        <w:t>ด้วยคำภาวนา</w:t>
      </w:r>
      <w:r>
        <w:rPr>
          <w:rFonts w:asciiTheme="majorBidi" w:hAnsiTheme="majorBidi" w:cstheme="majorBidi" w:hint="cs"/>
          <w:sz w:val="32"/>
          <w:szCs w:val="32"/>
          <w:cs/>
        </w:rPr>
        <w:t>ปิด</w:t>
      </w:r>
      <w:r w:rsidR="00CE542B" w:rsidRPr="00F9268E">
        <w:rPr>
          <w:rFonts w:asciiTheme="majorBidi" w:hAnsiTheme="majorBidi" w:cstheme="majorBidi"/>
          <w:sz w:val="32"/>
          <w:szCs w:val="32"/>
          <w:cs/>
        </w:rPr>
        <w:t>ว่า “ข้าแต่พระเจ้า โปรดเปิดหัวใจของลูกให้ไตร่ตรองการตรัสเรียกของพระองค์ในชีวิตของลูกและเพื่อชีวิตของลูก อาแมน”</w:t>
      </w:r>
    </w:p>
    <w:p w:rsidR="00CE542B" w:rsidRPr="00F9268E" w:rsidRDefault="00086AAD" w:rsidP="00086AAD">
      <w:pPr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>+</w:t>
      </w:r>
    </w:p>
    <w:p w:rsidR="00CE542B" w:rsidRPr="00F9268E" w:rsidRDefault="00CE542B" w:rsidP="00C0485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การประชุมครั้งที่ 1-ความหมายของกระแสเรียก</w:t>
      </w:r>
    </w:p>
    <w:tbl>
      <w:tblPr>
        <w:tblStyle w:val="TableGrid"/>
        <w:tblW w:w="0" w:type="auto"/>
        <w:jc w:val="center"/>
        <w:tblLook w:val="04A0"/>
      </w:tblPr>
      <w:tblGrid>
        <w:gridCol w:w="6340"/>
      </w:tblGrid>
      <w:tr w:rsidR="00CE542B" w:rsidRPr="00F9268E" w:rsidTr="00C04856">
        <w:trPr>
          <w:jc w:val="center"/>
        </w:trPr>
        <w:tc>
          <w:tcPr>
            <w:tcW w:w="6340" w:type="dxa"/>
          </w:tcPr>
          <w:p w:rsidR="00CE542B" w:rsidRPr="00F9268E" w:rsidRDefault="00CE542B" w:rsidP="00C048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sz w:val="32"/>
                <w:szCs w:val="32"/>
                <w:cs/>
              </w:rPr>
              <w:t>เยเรมีย์ 29.11-14</w:t>
            </w:r>
          </w:p>
        </w:tc>
      </w:tr>
    </w:tbl>
    <w:p w:rsidR="00CE542B" w:rsidRPr="00F9268E" w:rsidRDefault="00CE542B" w:rsidP="00CE542B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ก่อนการประชุม-คิดก่อนเตรียม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 xml:space="preserve"> - 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ประชุมครั้งที่ 2 การเรียนรู้ที่จะฟัง-ฝึกพิเคราะห์แยกแยะ</w:t>
      </w:r>
    </w:p>
    <w:tbl>
      <w:tblPr>
        <w:tblStyle w:val="TableGrid"/>
        <w:tblW w:w="0" w:type="auto"/>
        <w:jc w:val="center"/>
        <w:tblLook w:val="04A0"/>
      </w:tblPr>
      <w:tblGrid>
        <w:gridCol w:w="6340"/>
      </w:tblGrid>
      <w:tr w:rsidR="00CE542B" w:rsidRPr="00F9268E" w:rsidTr="00C04856">
        <w:trPr>
          <w:jc w:val="center"/>
        </w:trPr>
        <w:tc>
          <w:tcPr>
            <w:tcW w:w="6340" w:type="dxa"/>
          </w:tcPr>
          <w:p w:rsidR="00CE542B" w:rsidRPr="00F9268E" w:rsidRDefault="00CE542B" w:rsidP="00C0485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9268E">
              <w:rPr>
                <w:rFonts w:asciiTheme="majorBidi" w:hAnsiTheme="majorBidi" w:cstheme="majorBidi"/>
                <w:sz w:val="32"/>
                <w:szCs w:val="32"/>
              </w:rPr>
              <w:t xml:space="preserve">1 </w:t>
            </w:r>
            <w:r w:rsidRPr="00F9268E">
              <w:rPr>
                <w:rFonts w:asciiTheme="majorBidi" w:hAnsiTheme="majorBidi" w:cstheme="majorBidi"/>
                <w:sz w:val="32"/>
                <w:szCs w:val="32"/>
                <w:cs/>
              </w:rPr>
              <w:t>พงษ์กษัตริย์ 19.11-13</w:t>
            </w:r>
          </w:p>
        </w:tc>
      </w:tr>
    </w:tbl>
    <w:p w:rsidR="00CE542B" w:rsidRPr="00F9268E" w:rsidRDefault="00CE542B" w:rsidP="00CE542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ก่อนการประชุม-ความคิดเพื่อเตรียมการ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 xml:space="preserve">ใช้วิธี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Lectio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Divina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 </w:t>
      </w:r>
      <w:r w:rsidRPr="00F9268E">
        <w:rPr>
          <w:rFonts w:asciiTheme="majorBidi" w:hAnsiTheme="majorBidi" w:cstheme="majorBidi"/>
          <w:sz w:val="32"/>
          <w:szCs w:val="32"/>
          <w:cs/>
        </w:rPr>
        <w:t>“ได้รับเรียก” เพื่อไตร่ตรองบทอ่าน 1 พงษ์กษัตริย์ 19.11-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F9268E">
        <w:rPr>
          <w:rFonts w:asciiTheme="majorBidi" w:hAnsiTheme="majorBidi" w:cstheme="majorBidi"/>
          <w:sz w:val="32"/>
          <w:szCs w:val="32"/>
          <w:cs/>
        </w:rPr>
        <w:t>แล้วใช้เวลา 2-3 นาทีสำหรับแต่ละคำถาม รายงานความคิดของคุณในช่องว่างข้างล่าง</w:t>
      </w:r>
    </w:p>
    <w:p w:rsidR="00CE542B" w:rsidRPr="00F9268E" w:rsidRDefault="00CE542B" w:rsidP="00CE542B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 xml:space="preserve">ประกาศกเอลียาห์หวังที่จะพบพระเจ้าในพลังที่ทรงอำนาจของธรรมชาติ. เผยแสดงพระเจ้าต่อท่านประกาศกใน “เสียงกระซิบเบาๆ” 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-คุณเคยมีประสบการณ์เกี่ยวกับการประทับอยู่ของพระเจ้าในวิธีที่ไม่คาดคิดมาก่อนไหม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-ประสบการณ์นี้คล้ายกับสิ่งใด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-ประสบการณ์นี้สอนคุณเกี่ยวกับพระเจ้าอย่างไร</w:t>
      </w:r>
    </w:p>
    <w:p w:rsidR="00CE542B" w:rsidRPr="00F9268E" w:rsidRDefault="00CE542B" w:rsidP="00CE542B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lastRenderedPageBreak/>
        <w:t xml:space="preserve"> คุณคิดดูว่า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พระเจ้าทรงติดต่อกับเราอย่างไร ทางผู้คน 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>ทาง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ธรรมชาติ 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>ทาง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ดนตรี 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>ทาง</w:t>
      </w:r>
      <w:r w:rsidRPr="00F9268E">
        <w:rPr>
          <w:rFonts w:asciiTheme="majorBidi" w:hAnsiTheme="majorBidi" w:cstheme="majorBidi"/>
          <w:sz w:val="32"/>
          <w:szCs w:val="32"/>
          <w:cs/>
        </w:rPr>
        <w:t>เหตุการณ์ต่างๆ การภาวนาหรือ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>พิธี</w:t>
      </w:r>
      <w:r w:rsidR="00C04856">
        <w:rPr>
          <w:rFonts w:asciiTheme="majorBidi" w:hAnsiTheme="majorBidi" w:cstheme="majorBidi" w:hint="cs"/>
          <w:sz w:val="32"/>
          <w:szCs w:val="32"/>
          <w:cs/>
        </w:rPr>
        <w:t>อวยพร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>ศีลมหาสนิท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พระคัมภีร์หรือบทอ่านอื่นๆ ความต้องการของโลก  หรือ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>ทาง</w:t>
      </w:r>
      <w:r w:rsidRPr="00F9268E">
        <w:rPr>
          <w:rFonts w:asciiTheme="majorBidi" w:hAnsiTheme="majorBidi" w:cstheme="majorBidi"/>
          <w:sz w:val="32"/>
          <w:szCs w:val="32"/>
          <w:cs/>
        </w:rPr>
        <w:t>ความคิดของเราเอง</w:t>
      </w:r>
    </w:p>
    <w:p w:rsidR="00CE542B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-จงบอก 1-2 วิธีที่ที่คุณมีประสบการณ์ที่พระเจ้า</w:t>
      </w:r>
      <w:r w:rsidR="00086AAD">
        <w:rPr>
          <w:rFonts w:asciiTheme="majorBidi" w:hAnsiTheme="majorBidi" w:cstheme="majorBidi" w:hint="cs"/>
          <w:sz w:val="32"/>
          <w:szCs w:val="32"/>
          <w:cs/>
        </w:rPr>
        <w:t>ทรง</w:t>
      </w:r>
      <w:r w:rsidRPr="00F9268E">
        <w:rPr>
          <w:rFonts w:asciiTheme="majorBidi" w:hAnsiTheme="majorBidi" w:cstheme="majorBidi"/>
          <w:sz w:val="32"/>
          <w:szCs w:val="32"/>
          <w:cs/>
        </w:rPr>
        <w:t>ติดต่อกับคุณในชีวิตของคุณ. เขียนสารที่พระเจ้าทรงติดต่อกับคุณ</w:t>
      </w:r>
    </w:p>
    <w:p w:rsidR="00086AAD" w:rsidRPr="00F9268E" w:rsidRDefault="00086AAD" w:rsidP="009C52F8">
      <w:pPr>
        <w:pStyle w:val="ListParagraph"/>
        <w:ind w:left="108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+</w:t>
      </w:r>
    </w:p>
    <w:p w:rsidR="00CE542B" w:rsidRPr="009C52F8" w:rsidRDefault="00CE542B" w:rsidP="009C52F8">
      <w:pPr>
        <w:jc w:val="both"/>
        <w:rPr>
          <w:rFonts w:asciiTheme="majorBidi" w:hAnsiTheme="majorBidi" w:cstheme="majorBidi"/>
          <w:sz w:val="32"/>
          <w:szCs w:val="32"/>
        </w:rPr>
      </w:pP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-ลงลึกมากขึ้น/เราได้ยินและตอบรับการตรัสเรียกของพระเจ้าสำหรับชีวิตของเราอย่างไร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-ตั้งแต่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>ตอนเป็น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เด็ก วัยรุ่น  มีคนถามเราว่า </w:t>
      </w: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“โตขึ้นจะเป็นอะไร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>”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“จะทำอะไรกับชีวิตของคุณ” หลายครั้งคำถามเช่นนี้ดูน่าตื่นเต้นและมีความเป็นไปได้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>อย่าง</w:t>
      </w:r>
      <w:r w:rsidRPr="00F9268E">
        <w:rPr>
          <w:rFonts w:asciiTheme="majorBidi" w:hAnsiTheme="majorBidi" w:cstheme="majorBidi"/>
          <w:sz w:val="32"/>
          <w:szCs w:val="32"/>
          <w:cs/>
        </w:rPr>
        <w:t>เต็มที่. บางครั้งรู้สึกถูกกดดันก็มี. อย่างไรก็ตาม ทุกขั้นตอนของการเดินทาง-ในขณะทำงานหรือเกษียณแล้ว เราก็เต็มไปด้วยคำถามว่าจะทำอะไร ไปที่ไหนหรือจะเป็นอะไร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-เราเรียนรู้ได้อย่างไรที่จะเห็นว่า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พระเจ้ากำลังนำเราไปที่ใดตลอดการเดินทางของเรา. เ</w:t>
      </w:r>
      <w:r w:rsidRPr="00F9268E">
        <w:rPr>
          <w:rFonts w:asciiTheme="majorBidi" w:hAnsiTheme="majorBidi" w:cstheme="majorBidi"/>
          <w:sz w:val="32"/>
          <w:szCs w:val="32"/>
          <w:cs/>
        </w:rPr>
        <w:t>ราจะเข้าใจว่า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F9268E">
        <w:rPr>
          <w:rFonts w:asciiTheme="majorBidi" w:hAnsiTheme="majorBidi" w:cstheme="majorBidi"/>
          <w:sz w:val="32"/>
          <w:szCs w:val="32"/>
          <w:cs/>
        </w:rPr>
        <w:t>พระเจ้าทรงพระประสงค์อะไรในชีวิตของเรา เหล่านี้เป็นคำถามเกี่ยวกับกระแสเรียกที่เรียกร้องให้เราพิเคราะห์แยกแยะอย่างรอบคอบ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b/>
          <w:bCs/>
          <w:sz w:val="32"/>
          <w:szCs w:val="32"/>
        </w:rPr>
      </w:pP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</w:t>
      </w: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กระบวนการพิเคราะห์แยกแยะนั้น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ธรรมประเพณีของศาสนาคริสต์เสนอแบบพิเคราะห์ที่เป็นทางการด้านชีวิตจิตแบบอิกญาซิโอ เพื่อทบทวนการประทับอยู่ของพระเจ้า มีกลุ่มที่คอยช่วย ส่วนการฝึก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Lectio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Divina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</w:t>
      </w:r>
      <w:r w:rsidR="009C52F8">
        <w:rPr>
          <w:rFonts w:asciiTheme="majorBidi" w:hAnsiTheme="majorBidi" w:cstheme="majorBidi"/>
          <w:sz w:val="32"/>
          <w:szCs w:val="32"/>
          <w:cs/>
        </w:rPr>
        <w:t>เป็นการเรียน</w:t>
      </w:r>
      <w:r w:rsidRPr="00F9268E">
        <w:rPr>
          <w:rFonts w:asciiTheme="majorBidi" w:hAnsiTheme="majorBidi" w:cstheme="majorBidi"/>
          <w:sz w:val="32"/>
          <w:szCs w:val="32"/>
          <w:cs/>
        </w:rPr>
        <w:t>รู้จาก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>พระวินัยนักบวชของ</w:t>
      </w:r>
      <w:r w:rsidRPr="00F9268E">
        <w:rPr>
          <w:rFonts w:asciiTheme="majorBidi" w:hAnsiTheme="majorBidi" w:cstheme="majorBidi"/>
          <w:sz w:val="32"/>
          <w:szCs w:val="32"/>
          <w:cs/>
        </w:rPr>
        <w:t>นักบุญเบเนดิก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>ต์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CE542B" w:rsidRPr="009C52F8" w:rsidRDefault="00CE542B" w:rsidP="00CE542B">
      <w:pPr>
        <w:pStyle w:val="ListParagraph"/>
        <w:ind w:left="1080"/>
        <w:rPr>
          <w:rFonts w:asciiTheme="majorBidi" w:hAnsiTheme="majorBidi" w:cstheme="majorBidi"/>
          <w:b/>
          <w:bCs/>
          <w:sz w:val="32"/>
          <w:szCs w:val="32"/>
        </w:rPr>
      </w:pP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“กระแสเรียก...มาจากการฟัง. ฉันต้องฟังชีวิตของฉันและพยายามเข้าใจสิ่งที่เป็นจริงๆ..ซึ่งต่างกับสิ่งที่ฉันอยากให้เป็น...”</w:t>
      </w:r>
    </w:p>
    <w:p w:rsidR="00CE542B" w:rsidRPr="009C52F8" w:rsidRDefault="00CE542B" w:rsidP="00CE542B">
      <w:pPr>
        <w:pStyle w:val="ListParagraph"/>
        <w:ind w:left="1080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 xml:space="preserve">“ก่อนที่ฉันสามารถบอกชีวิตของฉันว่าฉันต้องการที่จะทำอะไรกับชีวิตฉัน </w:t>
      </w: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ฉันต้องฟังชีวิตของฉันบอกฉันว่าฉันเป็นใคร. 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</w:t>
      </w: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ฉันต้องฟังเพื่อความจริงและค่านิยมที่</w:t>
      </w:r>
      <w:r w:rsidR="009C52F8" w:rsidRPr="009C52F8">
        <w:rPr>
          <w:rFonts w:asciiTheme="majorBidi" w:hAnsiTheme="majorBidi" w:cstheme="majorBidi" w:hint="cs"/>
          <w:b/>
          <w:bCs/>
          <w:sz w:val="32"/>
          <w:szCs w:val="32"/>
          <w:cs/>
        </w:rPr>
        <w:t>อยู่ใน</w:t>
      </w: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ใจกลางอัตลักษณ์ของฉันเอง</w:t>
      </w:r>
      <w:r w:rsidRPr="00F9268E">
        <w:rPr>
          <w:rFonts w:asciiTheme="majorBidi" w:hAnsiTheme="majorBidi" w:cstheme="majorBidi"/>
          <w:sz w:val="32"/>
          <w:szCs w:val="32"/>
          <w:cs/>
        </w:rPr>
        <w:t>,</w:t>
      </w: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ไม่ใช่มาตรการต่างๆที่ฉันต้องดำเนินชีวิตตาม</w:t>
      </w:r>
      <w:r w:rsidRPr="00F9268E">
        <w:rPr>
          <w:rFonts w:asciiTheme="majorBidi" w:hAnsiTheme="majorBidi" w:cstheme="majorBidi"/>
          <w:sz w:val="32"/>
          <w:szCs w:val="32"/>
          <w:cs/>
        </w:rPr>
        <w:t>-แต่เป็นมาตรการที่ฉัน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>ทน</w:t>
      </w:r>
      <w:r w:rsidR="009C52F8">
        <w:rPr>
          <w:rFonts w:asciiTheme="majorBidi" w:hAnsiTheme="majorBidi" w:cstheme="majorBidi"/>
          <w:sz w:val="32"/>
          <w:szCs w:val="32"/>
          <w:cs/>
        </w:rPr>
        <w:t xml:space="preserve">ไม่ได้ 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 xml:space="preserve"> เพื่อ</w:t>
      </w:r>
      <w:r w:rsidRPr="00F9268E">
        <w:rPr>
          <w:rFonts w:asciiTheme="majorBidi" w:hAnsiTheme="majorBidi" w:cstheme="majorBidi"/>
          <w:sz w:val="32"/>
          <w:szCs w:val="32"/>
          <w:cs/>
        </w:rPr>
        <w:t>ดำเนินชีวิต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>ที่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ฉันกำลังดำเนินชีวิตของฉันเอง” (จาก </w:t>
      </w:r>
      <w:r w:rsidRPr="00F9268E">
        <w:rPr>
          <w:rFonts w:asciiTheme="majorBidi" w:hAnsiTheme="majorBidi" w:cstheme="majorBidi"/>
          <w:sz w:val="32"/>
          <w:szCs w:val="32"/>
        </w:rPr>
        <w:t xml:space="preserve">Parker J.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Palmer,Let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Your Life Speak: </w:t>
      </w:r>
      <w:r w:rsidRPr="00F9268E">
        <w:rPr>
          <w:rFonts w:asciiTheme="majorBidi" w:hAnsiTheme="majorBidi" w:cstheme="majorBidi"/>
          <w:i/>
          <w:iCs/>
          <w:sz w:val="32"/>
          <w:szCs w:val="32"/>
        </w:rPr>
        <w:t>Listening for the Voice of Vocational</w:t>
      </w:r>
      <w:r w:rsidRPr="00F9268E">
        <w:rPr>
          <w:rFonts w:asciiTheme="majorBidi" w:hAnsiTheme="majorBidi" w:cstheme="majorBidi"/>
          <w:sz w:val="32"/>
          <w:szCs w:val="32"/>
        </w:rPr>
        <w:t>)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</w:rPr>
        <w:tab/>
      </w:r>
      <w:r w:rsidRPr="00F9268E">
        <w:rPr>
          <w:rFonts w:asciiTheme="majorBidi" w:hAnsiTheme="majorBidi" w:cstheme="majorBidi"/>
          <w:sz w:val="32"/>
          <w:szCs w:val="32"/>
          <w:cs/>
        </w:rPr>
        <w:t>เราดูตัวอย่างการตรัสเรียกของพระเจ้าในพันธสัญญาเดิม (อพย 3.1-4.17)/1 ซมอ.3.1-18</w:t>
      </w:r>
    </w:p>
    <w:p w:rsidR="00CE542B" w:rsidRPr="009C52F8" w:rsidRDefault="00CE542B" w:rsidP="00CE542B">
      <w:pPr>
        <w:pStyle w:val="ListParagraph"/>
        <w:ind w:left="1080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lastRenderedPageBreak/>
        <w:t xml:space="preserve"> </w:t>
      </w: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กระแสเรียกไม่ใช่เป็นเพียงการที่พระเจ้าตรัสเรียกเราเท่านั้น แต่เป็นการที่เราตอบพระเจ้าด้วย.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เรารอพระองค์ขณะที่เรา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>พยายามมากเพื่อจะ</w:t>
      </w:r>
      <w:r w:rsidRPr="00F9268E">
        <w:rPr>
          <w:rFonts w:asciiTheme="majorBidi" w:hAnsiTheme="majorBidi" w:cstheme="majorBidi"/>
          <w:sz w:val="32"/>
          <w:szCs w:val="32"/>
          <w:cs/>
        </w:rPr>
        <w:t>คิดว่า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เราจะปฏิบัติตามกระแสเรียกนั้นอย่างไรและจะไปทางไหน.</w:t>
      </w:r>
      <w:r w:rsidRPr="00F9268E">
        <w:rPr>
          <w:rFonts w:asciiTheme="majorBidi" w:hAnsiTheme="majorBidi" w:cstheme="majorBidi"/>
          <w:sz w:val="32"/>
          <w:szCs w:val="32"/>
          <w:cs/>
        </w:rPr>
        <w:t>การฝึกพิเคราะห์แยกแยะมีคุณค่าสำหรับปัญหากระแสเรียกเพราะ</w:t>
      </w: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พวกเขาช่วยเราพัฒนานิสัยเพื่อสำรวจความสัมพันธ์กับพระเจ้า  จนเราพบพระเจ้าใน “เสียงกระซิบเบาๆ” ในชีวิตของเรา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+คำถามเพื่อไตร่ตรอง</w:t>
      </w:r>
    </w:p>
    <w:p w:rsidR="00CE542B" w:rsidRPr="009C52F8" w:rsidRDefault="00CE542B" w:rsidP="00CE542B">
      <w:pPr>
        <w:pStyle w:val="ListParagraph"/>
        <w:ind w:left="108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1.คุณคิดว่า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การตรัสเรียกจากพระเจ้าเหมือนสิ่งใด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รู้สึกอย่างไร เสียงเป็นอย่างไร คุณคิดว่า</w:t>
      </w:r>
      <w:r w:rsidR="009C52F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F9268E">
        <w:rPr>
          <w:rFonts w:asciiTheme="majorBidi" w:hAnsiTheme="majorBidi" w:cstheme="majorBidi"/>
          <w:sz w:val="32"/>
          <w:szCs w:val="32"/>
          <w:cs/>
        </w:rPr>
        <w:t>ความคิดหรือภาพมาจากไหน  มัน</w:t>
      </w: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เข้ากับประสบการณ์ที่พระเจ้าทำการในชีวิตของคุณ</w:t>
      </w:r>
      <w:r w:rsidR="009C52F8" w:rsidRPr="009C52F8">
        <w:rPr>
          <w:rFonts w:asciiTheme="majorBidi" w:hAnsiTheme="majorBidi" w:cstheme="majorBidi" w:hint="cs"/>
          <w:b/>
          <w:bCs/>
          <w:sz w:val="32"/>
          <w:szCs w:val="32"/>
          <w:cs/>
        </w:rPr>
        <w:t>ไหม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..............................................................................</w:t>
      </w:r>
    </w:p>
    <w:p w:rsidR="00CE542B" w:rsidRPr="009C52F8" w:rsidRDefault="00CE542B" w:rsidP="00CE542B">
      <w:pPr>
        <w:pStyle w:val="ListParagraph"/>
        <w:ind w:left="1080"/>
        <w:rPr>
          <w:rFonts w:asciiTheme="majorBidi" w:hAnsiTheme="majorBidi" w:cstheme="majorBidi"/>
          <w:b/>
          <w:bCs/>
          <w:sz w:val="32"/>
          <w:szCs w:val="32"/>
        </w:rPr>
      </w:pPr>
      <w:r w:rsidRPr="009C52F8">
        <w:rPr>
          <w:rFonts w:asciiTheme="majorBidi" w:hAnsiTheme="majorBidi" w:cstheme="majorBidi"/>
          <w:b/>
          <w:bCs/>
          <w:sz w:val="32"/>
          <w:szCs w:val="32"/>
          <w:cs/>
        </w:rPr>
        <w:t>2.คุณรู้สึกว่าพระเจ้าทรงนำคุณให้ตัดสินใจหรือพาคุณให้ห่างจากคนอื่นไหม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-คุณจะอธิบายอะไรว่า</w:t>
      </w:r>
      <w:r w:rsidRPr="00CB3702">
        <w:rPr>
          <w:rFonts w:asciiTheme="majorBidi" w:hAnsiTheme="majorBidi" w:cstheme="majorBidi"/>
          <w:b/>
          <w:bCs/>
          <w:sz w:val="32"/>
          <w:szCs w:val="32"/>
          <w:cs/>
        </w:rPr>
        <w:t>พระเจ้าทรงทำการในสถานการณ์</w:t>
      </w:r>
      <w:r w:rsidRPr="00F9268E">
        <w:rPr>
          <w:rFonts w:asciiTheme="majorBidi" w:hAnsiTheme="majorBidi" w:cstheme="majorBidi"/>
          <w:sz w:val="32"/>
          <w:szCs w:val="32"/>
          <w:cs/>
        </w:rPr>
        <w:t>เช่นนั้น</w:t>
      </w:r>
      <w:r w:rsidRPr="00F9268E">
        <w:rPr>
          <w:rFonts w:asciiTheme="majorBidi" w:hAnsiTheme="majorBidi" w:cstheme="majorBidi"/>
          <w:sz w:val="32"/>
          <w:szCs w:val="32"/>
        </w:rPr>
        <w:t xml:space="preserve"> </w:t>
      </w:r>
      <w:r w:rsidRPr="00F9268E">
        <w:rPr>
          <w:rFonts w:asciiTheme="majorBidi" w:hAnsiTheme="majorBidi" w:cstheme="majorBidi"/>
          <w:sz w:val="32"/>
          <w:szCs w:val="32"/>
          <w:cs/>
        </w:rPr>
        <w:t>เช่นการ</w:t>
      </w:r>
      <w:r w:rsidR="00CB3702">
        <w:rPr>
          <w:rFonts w:asciiTheme="majorBidi" w:hAnsiTheme="majorBidi" w:cstheme="majorBidi" w:hint="cs"/>
          <w:sz w:val="32"/>
          <w:szCs w:val="32"/>
          <w:cs/>
        </w:rPr>
        <w:t>ผลัก</w:t>
      </w:r>
      <w:r w:rsidRPr="00F9268E">
        <w:rPr>
          <w:rFonts w:asciiTheme="majorBidi" w:hAnsiTheme="majorBidi" w:cstheme="majorBidi"/>
          <w:sz w:val="32"/>
          <w:szCs w:val="32"/>
          <w:cs/>
        </w:rPr>
        <w:t>ดัน การดึง</w:t>
      </w:r>
      <w:r w:rsidR="00CB3702">
        <w:rPr>
          <w:rFonts w:asciiTheme="majorBidi" w:hAnsiTheme="majorBidi" w:cstheme="majorBidi" w:hint="cs"/>
          <w:sz w:val="32"/>
          <w:szCs w:val="32"/>
          <w:cs/>
        </w:rPr>
        <w:t>ดูด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การนำ การวาดรูป การชักชวน การเปลี่ยนแปลง การบอกใบ้ การดันด้วยข้อศอก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..............................................................................</w:t>
      </w:r>
    </w:p>
    <w:p w:rsidR="00CE542B" w:rsidRPr="00CB3702" w:rsidRDefault="00CE542B" w:rsidP="00CE542B">
      <w:pPr>
        <w:pStyle w:val="ListParagraph"/>
        <w:ind w:left="1080"/>
        <w:rPr>
          <w:rFonts w:asciiTheme="majorBidi" w:hAnsiTheme="majorBidi" w:cstheme="majorBidi"/>
          <w:b/>
          <w:bCs/>
          <w:sz w:val="32"/>
          <w:szCs w:val="32"/>
        </w:rPr>
      </w:pPr>
      <w:r w:rsidRPr="00CB3702">
        <w:rPr>
          <w:rFonts w:asciiTheme="majorBidi" w:hAnsiTheme="majorBidi" w:cstheme="majorBidi"/>
          <w:b/>
          <w:bCs/>
          <w:sz w:val="32"/>
          <w:szCs w:val="32"/>
          <w:cs/>
        </w:rPr>
        <w:t xml:space="preserve">3.คิดย้อนไปถึงการตัดสินใจครั้งสุดท้าย. 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สิ่งใดหรือใครที่ช่วยให้คุณตัดสินใจ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-คุณ</w:t>
      </w:r>
      <w:r w:rsidR="00CB3702">
        <w:rPr>
          <w:rFonts w:asciiTheme="majorBidi" w:hAnsiTheme="majorBidi" w:cstheme="majorBidi" w:hint="cs"/>
          <w:sz w:val="32"/>
          <w:szCs w:val="32"/>
          <w:cs/>
        </w:rPr>
        <w:t>ได้ยิน</w:t>
      </w:r>
      <w:r w:rsidRPr="00F9268E">
        <w:rPr>
          <w:rFonts w:asciiTheme="majorBidi" w:hAnsiTheme="majorBidi" w:cstheme="majorBidi"/>
          <w:sz w:val="32"/>
          <w:szCs w:val="32"/>
          <w:cs/>
        </w:rPr>
        <w:t>เสียงอะไรบ้าง ขณะที่คุณ</w:t>
      </w:r>
      <w:r w:rsidR="00CB3702">
        <w:rPr>
          <w:rFonts w:asciiTheme="majorBidi" w:hAnsiTheme="majorBidi" w:cstheme="majorBidi" w:hint="cs"/>
          <w:sz w:val="32"/>
          <w:szCs w:val="32"/>
          <w:cs/>
        </w:rPr>
        <w:t>กำ</w:t>
      </w:r>
      <w:r w:rsidRPr="00F9268E">
        <w:rPr>
          <w:rFonts w:asciiTheme="majorBidi" w:hAnsiTheme="majorBidi" w:cstheme="majorBidi"/>
          <w:sz w:val="32"/>
          <w:szCs w:val="32"/>
          <w:cs/>
        </w:rPr>
        <w:t>ลังตัดสินใจ เช่น เสียงตัวคุณเอง เสียงคนอื่น เสียงพระเจ้า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-คุณแบ่งประเภทเสียงที่ได้ยินว่าแตกต่างกันอย่างไร</w:t>
      </w:r>
    </w:p>
    <w:p w:rsidR="00CE542B" w:rsidRPr="00F9268E" w:rsidRDefault="00CE542B" w:rsidP="00CE542B">
      <w:pPr>
        <w:pStyle w:val="ListParagraph"/>
        <w:ind w:left="108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-อะไรที่คุณอยากที่จะเปลี่ยนแปลงเกี่ยวกับวิธีที่คุณตัดสินใจในอนาคต</w:t>
      </w:r>
    </w:p>
    <w:p w:rsidR="00CB3702" w:rsidRDefault="00CE542B" w:rsidP="00CB3702">
      <w:pPr>
        <w:pStyle w:val="ListParagraph"/>
        <w:ind w:left="1080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..............................................................................</w:t>
      </w:r>
    </w:p>
    <w:p w:rsidR="00CE542B" w:rsidRPr="00CB3702" w:rsidRDefault="00CE542B" w:rsidP="00CB3702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CB3702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สำรวจด้วยกัน-ถกปัญหาเพื่อประชุมกลุ่ม</w:t>
      </w:r>
    </w:p>
    <w:p w:rsidR="00CE542B" w:rsidRPr="00CB3702" w:rsidRDefault="00CE542B" w:rsidP="00CB3702">
      <w:pPr>
        <w:rPr>
          <w:rFonts w:asciiTheme="majorBidi" w:hAnsiTheme="majorBidi" w:cstheme="majorBidi"/>
          <w:sz w:val="32"/>
          <w:szCs w:val="32"/>
        </w:rPr>
      </w:pPr>
      <w:r w:rsidRPr="00CB3702">
        <w:rPr>
          <w:rFonts w:asciiTheme="majorBidi" w:hAnsiTheme="majorBidi" w:cstheme="majorBidi"/>
          <w:sz w:val="32"/>
          <w:szCs w:val="32"/>
          <w:cs/>
        </w:rPr>
        <w:t>ใช้คำถามต่อไปนี้ในการประชุมกลุ่มคราวหน้า. รู้สึกเป็นอิสระที่จะเขียนความคิดเกี่ยวกับคำถามก่อน</w:t>
      </w:r>
      <w:r w:rsidR="00CB3702">
        <w:rPr>
          <w:rFonts w:asciiTheme="majorBidi" w:hAnsiTheme="majorBidi" w:cstheme="majorBidi" w:hint="cs"/>
          <w:sz w:val="32"/>
          <w:szCs w:val="32"/>
          <w:cs/>
        </w:rPr>
        <w:t>เข้า</w:t>
      </w:r>
      <w:r w:rsidRPr="00CB3702">
        <w:rPr>
          <w:rFonts w:asciiTheme="majorBidi" w:hAnsiTheme="majorBidi" w:cstheme="majorBidi"/>
          <w:sz w:val="32"/>
          <w:szCs w:val="32"/>
          <w:cs/>
        </w:rPr>
        <w:t>ประชุม</w:t>
      </w:r>
    </w:p>
    <w:p w:rsidR="00CE542B" w:rsidRPr="00CB3702" w:rsidRDefault="00CB3702" w:rsidP="00CB37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คุณคาดหวังว่า การตรัสเรียกจากพระเจ้าเหมือนสิ่งใด</w:t>
      </w:r>
    </w:p>
    <w:p w:rsidR="00CE542B" w:rsidRPr="00CB3702" w:rsidRDefault="00CB3702" w:rsidP="00CB37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เสียงเหมือนอะไร</w:t>
      </w:r>
    </w:p>
    <w:p w:rsidR="00CE542B" w:rsidRPr="00CB3702" w:rsidRDefault="00CB3702" w:rsidP="00CB37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คุณคิดว่าความคิดหรือภาพลักษณ์มาจากไหน</w:t>
      </w:r>
    </w:p>
    <w:p w:rsidR="00CE542B" w:rsidRPr="00CB3702" w:rsidRDefault="00CB3702" w:rsidP="00CB37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 xml:space="preserve">เสียงนั้นเข้ากับประสบการณ์ของคุณ </w:t>
      </w:r>
      <w:r>
        <w:rPr>
          <w:rFonts w:asciiTheme="majorBidi" w:hAnsiTheme="majorBidi" w:cstheme="majorBidi" w:hint="cs"/>
          <w:sz w:val="32"/>
          <w:szCs w:val="32"/>
          <w:cs/>
        </w:rPr>
        <w:t>เข้า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ถึงวิธีที่พระเจ้าทำงานในชีวิตของคุณไหม</w:t>
      </w:r>
    </w:p>
    <w:p w:rsidR="00CE542B" w:rsidRPr="00CB3702" w:rsidRDefault="00CB3702" w:rsidP="00CB37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แบ่งปันเรื่องราวที่ครั้งหนึ่งในชีวิตของคุณ เมื่อคุณรู้สึกว่าถูก</w:t>
      </w:r>
      <w:r>
        <w:rPr>
          <w:rFonts w:asciiTheme="majorBidi" w:hAnsiTheme="majorBidi" w:cstheme="majorBidi" w:hint="cs"/>
          <w:sz w:val="32"/>
          <w:szCs w:val="32"/>
          <w:cs/>
        </w:rPr>
        <w:t>เร่งเร้า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ให้ตัดสินใจ, ความสัมพันธ์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หรืองาน/ประสบการณ์นี้เหมือนสิ่งใด/คุณเรียนรู้อะไรเกี่ยวกับตัวคุณ/เกี่ยวกับพระเจ้า</w:t>
      </w:r>
    </w:p>
    <w:p w:rsidR="00CE542B" w:rsidRPr="00CB3702" w:rsidRDefault="00CB3702" w:rsidP="00CB37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ความเชื่อของคุณมีอิทธิพลวิธีที่คุณตัดสินใจ ที่เกี่ยวกับกระแสเรียกไหม-ในเรื่องความสัมพันธ์หรือทำงานหรือทำกิจกรรมอื่นไหม</w:t>
      </w:r>
    </w:p>
    <w:p w:rsidR="00CE542B" w:rsidRPr="00CB3702" w:rsidRDefault="00CB3702" w:rsidP="00CB37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ถ้าเป็นเช่นนั้น ด้วยวิธีใด</w:t>
      </w:r>
    </w:p>
    <w:p w:rsidR="00CE542B" w:rsidRPr="00CB3702" w:rsidRDefault="00CB3702" w:rsidP="00CB37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ถ้าไม่ใช่ เหตุใด</w:t>
      </w:r>
    </w:p>
    <w:p w:rsidR="00CE542B" w:rsidRPr="00CB3702" w:rsidRDefault="00CB3702" w:rsidP="00CB3702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แบ่งปันตัวอย่างเกี่ยวกับเวลาที่ความเชื่อของคุณกระทบต่อการตัดสินใจของคุณ</w:t>
      </w:r>
    </w:p>
    <w:p w:rsidR="00CE542B" w:rsidRPr="00F9268E" w:rsidRDefault="00CE542B" w:rsidP="007414EC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........................................................................</w:t>
      </w:r>
    </w:p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หลังการประชุมของเรา-คิดเพื่อไตร่ตรองมากขึ้น</w:t>
      </w:r>
      <w:r w:rsidRPr="00F9268E">
        <w:rPr>
          <w:rFonts w:asciiTheme="majorBidi" w:hAnsiTheme="majorBidi" w:cstheme="majorBidi"/>
          <w:b/>
          <w:bCs/>
          <w:sz w:val="32"/>
          <w:szCs w:val="32"/>
          <w:u w:val="single"/>
        </w:rPr>
        <w:t>…</w:t>
      </w:r>
    </w:p>
    <w:p w:rsidR="00CE542B" w:rsidRPr="00F9268E" w:rsidRDefault="00CE542B" w:rsidP="00CE542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การประชุมครั้งที่ 3-</w:t>
      </w:r>
      <w:r w:rsidR="00CB370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เราสัมผัสกับ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การเรียกหลากหลาย แต่</w:t>
      </w:r>
      <w:r w:rsidR="00CB3702">
        <w:rPr>
          <w:rFonts w:asciiTheme="majorBidi" w:hAnsiTheme="majorBidi" w:cstheme="majorBidi" w:hint="cs"/>
          <w:b/>
          <w:bCs/>
          <w:sz w:val="32"/>
          <w:szCs w:val="32"/>
          <w:cs/>
        </w:rPr>
        <w:t>เรา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มีชีวิตเดียว จะทำอย่างไรดี</w:t>
      </w:r>
    </w:p>
    <w:tbl>
      <w:tblPr>
        <w:tblStyle w:val="TableGrid"/>
        <w:tblW w:w="0" w:type="auto"/>
        <w:tblLook w:val="04A0"/>
      </w:tblPr>
      <w:tblGrid>
        <w:gridCol w:w="6340"/>
      </w:tblGrid>
      <w:tr w:rsidR="00CE542B" w:rsidRPr="00F9268E" w:rsidTr="009C52F8">
        <w:tc>
          <w:tcPr>
            <w:tcW w:w="6340" w:type="dxa"/>
          </w:tcPr>
          <w:p w:rsidR="00CE542B" w:rsidRPr="00F9268E" w:rsidRDefault="00CE542B" w:rsidP="00A2707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F9268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อฟ 4.1-6</w:t>
            </w:r>
          </w:p>
        </w:tc>
      </w:tr>
    </w:tbl>
    <w:p w:rsidR="00CE542B" w:rsidRPr="00CB3702" w:rsidRDefault="00CE542B" w:rsidP="00CB3702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CB3702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ก่อนการประชุมของเรา- คิดเพื่อเตรียมการ</w:t>
      </w:r>
    </w:p>
    <w:p w:rsidR="00CE542B" w:rsidRPr="00F9268E" w:rsidRDefault="00CE542B" w:rsidP="00CE542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ab/>
        <w:t>การขีดเส้นใต้</w:t>
      </w:r>
      <w:r w:rsidR="00CB3702">
        <w:rPr>
          <w:rFonts w:asciiTheme="majorBidi" w:hAnsiTheme="majorBidi" w:cstheme="majorBidi" w:hint="cs"/>
          <w:sz w:val="32"/>
          <w:szCs w:val="32"/>
          <w:cs/>
        </w:rPr>
        <w:t>ใน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“การอ่านอย่างศักดิ์สิทธิ์” (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เล็กซีโอดีวีนา)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,ใคร่ครวญข้อความพระคัมภีร์ 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อฟ 4.1-6</w:t>
      </w:r>
      <w:r w:rsidRPr="00F9268E">
        <w:rPr>
          <w:rFonts w:asciiTheme="majorBidi" w:hAnsiTheme="majorBidi" w:cstheme="majorBidi"/>
          <w:b/>
          <w:bCs/>
          <w:sz w:val="32"/>
          <w:szCs w:val="32"/>
        </w:rPr>
        <w:t xml:space="preserve">” 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แล้วใช้เวลา 2-3 นาทีเพื่อไตร่ตรองคำถามต่อไปนี้. ค้นหาความหมายของความคิดในที่ว่างข้างล่าง</w:t>
      </w:r>
    </w:p>
    <w:p w:rsidR="00CE542B" w:rsidRPr="00CB3702" w:rsidRDefault="00CB3702" w:rsidP="00CB3702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-</w:t>
      </w:r>
      <w:r w:rsidR="00CE542B" w:rsidRPr="00CB3702">
        <w:rPr>
          <w:rFonts w:asciiTheme="majorBidi" w:hAnsiTheme="majorBidi" w:cstheme="majorBidi"/>
          <w:b/>
          <w:bCs/>
          <w:sz w:val="32"/>
          <w:szCs w:val="32"/>
          <w:cs/>
        </w:rPr>
        <w:t>ทำรายการบทบาทและความสัมพันธ์ต่างๆ (เช่น คู่สมรส ผู้ปกครอง เพื่อน เพื่อนบ้าน ลูกจ้าง อาสาสมัคร ลูกวัด เป็นต้น) คุณขยายความรู้สึก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เมื่อ</w:t>
      </w:r>
      <w:r w:rsidR="00CE542B" w:rsidRPr="00CB3702">
        <w:rPr>
          <w:rFonts w:asciiTheme="majorBidi" w:hAnsiTheme="majorBidi" w:cstheme="majorBidi"/>
          <w:b/>
          <w:bCs/>
          <w:sz w:val="32"/>
          <w:szCs w:val="32"/>
          <w:cs/>
        </w:rPr>
        <w:t>ได้รับเรียกอะไร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เพื่อ</w:t>
      </w:r>
      <w:r w:rsidR="00CE542B" w:rsidRPr="00CB3702">
        <w:rPr>
          <w:rFonts w:asciiTheme="majorBidi" w:hAnsiTheme="majorBidi" w:cstheme="majorBidi"/>
          <w:b/>
          <w:bCs/>
          <w:sz w:val="32"/>
          <w:szCs w:val="32"/>
          <w:cs/>
        </w:rPr>
        <w:t>ไปสู่ความสัมพันธ์และบทบาทต่างๆ</w:t>
      </w:r>
    </w:p>
    <w:p w:rsidR="00CE542B" w:rsidRPr="00CB3702" w:rsidRDefault="00CE542B" w:rsidP="00CB3702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ใครได้รับเรียกให้อยู่ภายในบทบาทและความสัมพันธ์เหล่านี้</w:t>
      </w:r>
      <w:r w:rsidRPr="00CB3702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</w:t>
      </w:r>
    </w:p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-คุณรู้สึกถึงความสำคัญของความเป็นหนึ่งในกระแสเรียกของคุณไหม</w:t>
      </w:r>
    </w:p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+ถ้าเป็นเช่นนั้น สิ่งใดรวมกระแสเรียกของคุณเป็นหนึ่งเดียวกัน</w:t>
      </w:r>
      <w:r w:rsidR="00CB3702">
        <w:rPr>
          <w:rFonts w:asciiTheme="majorBidi" w:hAnsiTheme="majorBidi" w:cstheme="majorBidi" w:hint="cs"/>
          <w:b/>
          <w:bCs/>
          <w:sz w:val="32"/>
          <w:szCs w:val="32"/>
          <w:cs/>
        </w:rPr>
        <w:t>ได้</w:t>
      </w:r>
    </w:p>
    <w:p w:rsidR="00CE542B" w:rsidRPr="00CB3702" w:rsidRDefault="00CE542B" w:rsidP="00CB3702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+ มีอิทธิพลในชีวิตของคุณหรือ</w:t>
      </w:r>
      <w:r w:rsidR="00CB3702">
        <w:rPr>
          <w:rFonts w:asciiTheme="majorBidi" w:hAnsiTheme="majorBidi" w:cstheme="majorBidi" w:hint="cs"/>
          <w:b/>
          <w:bCs/>
          <w:sz w:val="32"/>
          <w:szCs w:val="32"/>
          <w:cs/>
        </w:rPr>
        <w:t>การ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บังคับ</w:t>
      </w:r>
      <w:r w:rsidR="00CB3702">
        <w:rPr>
          <w:rFonts w:asciiTheme="majorBidi" w:hAnsiTheme="majorBidi" w:cstheme="majorBidi" w:hint="cs"/>
          <w:b/>
          <w:bCs/>
          <w:sz w:val="32"/>
          <w:szCs w:val="32"/>
          <w:cs/>
        </w:rPr>
        <w:t>ของ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คนรอบข้างคุณ</w:t>
      </w:r>
      <w:r w:rsidR="00CB370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ที่ต่อต้านความเห็น</w:t>
      </w:r>
      <w:r w:rsidR="00CB3702">
        <w:rPr>
          <w:rFonts w:asciiTheme="majorBidi" w:hAnsiTheme="majorBidi" w:cstheme="majorBidi" w:hint="cs"/>
          <w:b/>
          <w:bCs/>
          <w:sz w:val="32"/>
          <w:szCs w:val="32"/>
          <w:cs/>
        </w:rPr>
        <w:t>ที่</w:t>
      </w: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ความสำคัญของความเป็นหนึ่งภายในกระแสเรียกของคุณ</w:t>
      </w:r>
      <w:r w:rsidRPr="00CB3702">
        <w:rPr>
          <w:rFonts w:asciiTheme="majorBidi" w:hAnsiTheme="majorBidi" w:cstheme="majorBidi"/>
          <w:b/>
          <w:bCs/>
          <w:sz w:val="32"/>
          <w:szCs w:val="32"/>
          <w:cs/>
        </w:rPr>
        <w:t>...........</w:t>
      </w:r>
    </w:p>
    <w:p w:rsidR="00CB3702" w:rsidRPr="00C04856" w:rsidRDefault="00CE542B" w:rsidP="00C04856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-คุณมีประสบการณ์ชีวิตของคุณเป็นการเรียกหนึ่งครั้งหนึ่งหรือการเรียกหลายครั้ง</w:t>
      </w:r>
      <w:r w:rsidRPr="00CB3702">
        <w:rPr>
          <w:rFonts w:asciiTheme="majorBidi" w:hAnsiTheme="majorBidi" w:cstheme="majorBidi"/>
          <w:b/>
          <w:bCs/>
          <w:sz w:val="32"/>
          <w:szCs w:val="32"/>
          <w:cs/>
        </w:rPr>
        <w:t>...................</w:t>
      </w:r>
    </w:p>
    <w:p w:rsidR="00CE542B" w:rsidRPr="00F9268E" w:rsidRDefault="00CE542B" w:rsidP="00CE542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การลงลึก-วิธีที่เราดำเนินชีวิตตามกระแสเรียกด้วยวิธีหลากหลาย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CB3702">
        <w:rPr>
          <w:rFonts w:asciiTheme="majorBidi" w:hAnsiTheme="majorBidi" w:cstheme="majorBidi"/>
          <w:b/>
          <w:bCs/>
          <w:sz w:val="32"/>
          <w:szCs w:val="32"/>
          <w:cs/>
        </w:rPr>
        <w:t>ปัจจุบัน หลายคนรู้สึกถูกดึงทึ้งจากหลายทิศทาง</w:t>
      </w:r>
      <w:r w:rsidR="00CB3702">
        <w:rPr>
          <w:rFonts w:asciiTheme="majorBidi" w:hAnsiTheme="majorBidi" w:cstheme="majorBidi"/>
          <w:sz w:val="32"/>
          <w:szCs w:val="32"/>
          <w:cs/>
        </w:rPr>
        <w:t xml:space="preserve"> ทั้งๆที่เรามีข้อ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จำกัด. </w:t>
      </w:r>
      <w:r w:rsidR="00CB3702">
        <w:rPr>
          <w:rFonts w:asciiTheme="majorBidi" w:hAnsiTheme="majorBidi" w:cstheme="majorBidi" w:hint="cs"/>
          <w:sz w:val="32"/>
          <w:szCs w:val="32"/>
          <w:cs/>
        </w:rPr>
        <w:t>เพราะ</w:t>
      </w:r>
      <w:r w:rsidRPr="00F9268E">
        <w:rPr>
          <w:rFonts w:asciiTheme="majorBidi" w:hAnsiTheme="majorBidi" w:cstheme="majorBidi"/>
          <w:sz w:val="32"/>
          <w:szCs w:val="32"/>
          <w:cs/>
        </w:rPr>
        <w:t>โลกกำลังเปลี่ยนแปลง</w:t>
      </w:r>
      <w:r w:rsidR="00CB3702">
        <w:rPr>
          <w:rFonts w:asciiTheme="majorBidi" w:hAnsiTheme="majorBidi" w:cstheme="majorBidi" w:hint="cs"/>
          <w:sz w:val="32"/>
          <w:szCs w:val="32"/>
          <w:cs/>
        </w:rPr>
        <w:t>นั่นเอง</w:t>
      </w:r>
      <w:r w:rsidRPr="00F9268E">
        <w:rPr>
          <w:rFonts w:asciiTheme="majorBidi" w:hAnsiTheme="majorBidi" w:cstheme="majorBidi"/>
          <w:sz w:val="32"/>
          <w:szCs w:val="32"/>
          <w:cs/>
        </w:rPr>
        <w:t>. ดังนั้น เราต้องหาความหมายของ “การมุ่งสู่ศูนย์กลาง” (</w:t>
      </w:r>
      <w:r w:rsidRPr="00F9268E">
        <w:rPr>
          <w:rFonts w:asciiTheme="majorBidi" w:hAnsiTheme="majorBidi" w:cstheme="majorBidi"/>
          <w:sz w:val="32"/>
          <w:szCs w:val="32"/>
        </w:rPr>
        <w:t>Centeredness)</w:t>
      </w:r>
      <w:r w:rsidR="00CB3702">
        <w:rPr>
          <w:rFonts w:asciiTheme="majorBidi" w:hAnsiTheme="majorBidi" w:cstheme="majorBidi"/>
          <w:sz w:val="32"/>
          <w:szCs w:val="32"/>
        </w:rPr>
        <w:t xml:space="preserve"> </w:t>
      </w:r>
      <w:r w:rsidRPr="00F9268E">
        <w:rPr>
          <w:rFonts w:asciiTheme="majorBidi" w:hAnsiTheme="majorBidi" w:cstheme="majorBidi"/>
          <w:sz w:val="32"/>
          <w:szCs w:val="32"/>
          <w:cs/>
        </w:rPr>
        <w:t>และสันติภาพที่อยู่ท่ามกลางความกดดันเหล่านี้</w:t>
      </w:r>
    </w:p>
    <w:p w:rsidR="00CE542B" w:rsidRPr="00F9268E" w:rsidRDefault="00CB3702" w:rsidP="00CE542B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>ข้อท้าทายที่เราเผชิ</w:t>
      </w:r>
      <w:r>
        <w:rPr>
          <w:rFonts w:asciiTheme="majorBidi" w:hAnsiTheme="majorBidi" w:cstheme="majorBidi" w:hint="cs"/>
          <w:sz w:val="32"/>
          <w:szCs w:val="32"/>
          <w:cs/>
        </w:rPr>
        <w:t>ญ</w:t>
      </w:r>
      <w:r w:rsidR="00CE542B" w:rsidRPr="00F9268E">
        <w:rPr>
          <w:rFonts w:asciiTheme="majorBidi" w:hAnsiTheme="majorBidi" w:cstheme="majorBidi"/>
          <w:sz w:val="32"/>
          <w:szCs w:val="32"/>
          <w:cs/>
        </w:rPr>
        <w:t>ใน</w:t>
      </w:r>
      <w:r w:rsidR="00CE542B" w:rsidRPr="00CB3702">
        <w:rPr>
          <w:rFonts w:asciiTheme="majorBidi" w:hAnsiTheme="majorBidi" w:cstheme="majorBidi"/>
          <w:b/>
          <w:bCs/>
          <w:sz w:val="32"/>
          <w:szCs w:val="32"/>
          <w:cs/>
        </w:rPr>
        <w:t>การเรียกให้ดำเนินชีวิตที่</w:t>
      </w:r>
      <w:r w:rsidRPr="00CB3702">
        <w:rPr>
          <w:rFonts w:asciiTheme="majorBidi" w:hAnsiTheme="majorBidi" w:cstheme="majorBidi" w:hint="cs"/>
          <w:b/>
          <w:bCs/>
          <w:sz w:val="32"/>
          <w:szCs w:val="32"/>
          <w:cs/>
        </w:rPr>
        <w:t>สูญ</w:t>
      </w:r>
      <w:r w:rsidR="00CE542B" w:rsidRPr="00CB3702">
        <w:rPr>
          <w:rFonts w:asciiTheme="majorBidi" w:hAnsiTheme="majorBidi" w:cstheme="majorBidi"/>
          <w:b/>
          <w:bCs/>
          <w:sz w:val="32"/>
          <w:szCs w:val="32"/>
          <w:cs/>
        </w:rPr>
        <w:t>เสียพลังไป</w:t>
      </w:r>
      <w:r w:rsidRPr="00CB3702">
        <w:rPr>
          <w:rFonts w:asciiTheme="majorBidi" w:hAnsiTheme="majorBidi" w:cstheme="majorBidi" w:hint="cs"/>
          <w:b/>
          <w:bCs/>
          <w:sz w:val="32"/>
          <w:szCs w:val="32"/>
          <w:cs/>
        </w:rPr>
        <w:t>กับการเรียกจาก</w:t>
      </w:r>
      <w:r w:rsidR="00CE542B" w:rsidRPr="00CB3702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หลายทิศทาง. </w:t>
      </w:r>
      <w:r w:rsidR="00CE542B" w:rsidRPr="00F9268E">
        <w:rPr>
          <w:rFonts w:asciiTheme="majorBidi" w:hAnsiTheme="majorBidi" w:cstheme="majorBidi"/>
          <w:sz w:val="32"/>
          <w:szCs w:val="32"/>
          <w:cs/>
        </w:rPr>
        <w:t>เรียกว่า ลักษณะกระแสเรียก 3 เท่า ได้แก่ 1.ฉันเป็นใคร 2.ฉันได้รับเรียกให้ดำเนินชีวิตอย่างไร 3. ฉันได้รับเรียกให้ทำอะไร (</w:t>
      </w:r>
      <w:r w:rsidR="00CE542B" w:rsidRPr="00F9268E">
        <w:rPr>
          <w:rFonts w:asciiTheme="majorBidi" w:hAnsiTheme="majorBidi" w:cstheme="majorBidi"/>
          <w:sz w:val="32"/>
          <w:szCs w:val="32"/>
        </w:rPr>
        <w:t xml:space="preserve">three-fold nature of our </w:t>
      </w:r>
      <w:proofErr w:type="spellStart"/>
      <w:r w:rsidR="00CE542B" w:rsidRPr="00F9268E">
        <w:rPr>
          <w:rFonts w:asciiTheme="majorBidi" w:hAnsiTheme="majorBidi" w:cstheme="majorBidi"/>
          <w:sz w:val="32"/>
          <w:szCs w:val="32"/>
        </w:rPr>
        <w:t>vocation:</w:t>
      </w:r>
      <w:r w:rsidR="00CE542B" w:rsidRPr="00F9268E">
        <w:rPr>
          <w:rFonts w:asciiTheme="majorBidi" w:hAnsiTheme="majorBidi" w:cstheme="majorBidi"/>
          <w:b/>
          <w:bCs/>
          <w:i/>
          <w:iCs/>
          <w:sz w:val="32"/>
          <w:szCs w:val="32"/>
        </w:rPr>
        <w:t>who</w:t>
      </w:r>
      <w:proofErr w:type="spellEnd"/>
      <w:r w:rsidR="00CE542B" w:rsidRPr="00F9268E">
        <w:rPr>
          <w:rFonts w:asciiTheme="majorBidi" w:hAnsiTheme="majorBidi" w:cstheme="majorBidi"/>
          <w:sz w:val="32"/>
          <w:szCs w:val="32"/>
        </w:rPr>
        <w:t xml:space="preserve"> I am called to </w:t>
      </w:r>
      <w:proofErr w:type="spellStart"/>
      <w:r w:rsidR="00CE542B" w:rsidRPr="00F9268E">
        <w:rPr>
          <w:rFonts w:asciiTheme="majorBidi" w:hAnsiTheme="majorBidi" w:cstheme="majorBidi"/>
          <w:sz w:val="32"/>
          <w:szCs w:val="32"/>
        </w:rPr>
        <w:t>be,</w:t>
      </w:r>
      <w:r w:rsidR="00CE542B" w:rsidRPr="00F9268E">
        <w:rPr>
          <w:rFonts w:asciiTheme="majorBidi" w:hAnsiTheme="majorBidi" w:cstheme="majorBidi"/>
          <w:b/>
          <w:bCs/>
          <w:i/>
          <w:iCs/>
          <w:sz w:val="32"/>
          <w:szCs w:val="32"/>
        </w:rPr>
        <w:t>how</w:t>
      </w:r>
      <w:proofErr w:type="spellEnd"/>
      <w:r w:rsidR="00CE542B" w:rsidRPr="00F9268E">
        <w:rPr>
          <w:rFonts w:asciiTheme="majorBidi" w:hAnsiTheme="majorBidi" w:cstheme="majorBidi"/>
          <w:sz w:val="32"/>
          <w:szCs w:val="32"/>
        </w:rPr>
        <w:t xml:space="preserve"> I am called to live, and </w:t>
      </w:r>
      <w:r w:rsidR="00CE542B" w:rsidRPr="00F9268E">
        <w:rPr>
          <w:rFonts w:asciiTheme="majorBidi" w:hAnsiTheme="majorBidi" w:cstheme="majorBidi"/>
          <w:b/>
          <w:bCs/>
          <w:i/>
          <w:iCs/>
          <w:sz w:val="32"/>
          <w:szCs w:val="32"/>
        </w:rPr>
        <w:t>what</w:t>
      </w:r>
      <w:r w:rsidR="00CE542B" w:rsidRPr="00F9268E">
        <w:rPr>
          <w:rFonts w:asciiTheme="majorBidi" w:hAnsiTheme="majorBidi" w:cstheme="majorBidi"/>
          <w:sz w:val="32"/>
          <w:szCs w:val="32"/>
        </w:rPr>
        <w:t xml:space="preserve"> I am called to do)</w:t>
      </w:r>
    </w:p>
    <w:p w:rsidR="00CE542B" w:rsidRPr="00F9268E" w:rsidRDefault="00CB3702" w:rsidP="00CE542B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F9268E">
        <w:rPr>
          <w:rFonts w:asciiTheme="majorBidi" w:hAnsiTheme="majorBidi" w:cstheme="majorBidi"/>
          <w:sz w:val="32"/>
          <w:szCs w:val="32"/>
          <w:cs/>
        </w:rPr>
        <w:t>เราอาจจะ</w:t>
      </w:r>
      <w:r>
        <w:rPr>
          <w:rFonts w:asciiTheme="majorBidi" w:hAnsiTheme="majorBidi" w:cstheme="majorBidi" w:hint="cs"/>
          <w:sz w:val="32"/>
          <w:szCs w:val="32"/>
          <w:cs/>
        </w:rPr>
        <w:t>ลักษณะ</w:t>
      </w:r>
      <w:r w:rsidR="00CE542B" w:rsidRPr="00F9268E">
        <w:rPr>
          <w:rFonts w:asciiTheme="majorBidi" w:hAnsiTheme="majorBidi" w:cstheme="majorBidi"/>
          <w:sz w:val="32"/>
          <w:szCs w:val="32"/>
          <w:cs/>
        </w:rPr>
        <w:t xml:space="preserve"> “สติแตก” เวลามีความขัดแย้งกับผู้คน เพราะเราต่อสู้ที่จะคงซื่อสัตย์ต่อค่านิยมและความเชื่อของเรา</w:t>
      </w:r>
    </w:p>
    <w:p w:rsidR="00CE542B" w:rsidRPr="00CB3702" w:rsidRDefault="00CB3702" w:rsidP="00CB37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CB3702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CE542B" w:rsidRPr="00CB3702">
        <w:rPr>
          <w:rFonts w:asciiTheme="majorBidi" w:hAnsiTheme="majorBidi" w:cstheme="majorBidi"/>
          <w:b/>
          <w:bCs/>
          <w:sz w:val="32"/>
          <w:szCs w:val="32"/>
          <w:cs/>
        </w:rPr>
        <w:t>การจัดแบ่ง (</w:t>
      </w:r>
      <w:r w:rsidR="00CE542B" w:rsidRPr="00CB3702">
        <w:rPr>
          <w:rFonts w:asciiTheme="majorBidi" w:hAnsiTheme="majorBidi" w:cstheme="majorBidi"/>
          <w:b/>
          <w:bCs/>
          <w:sz w:val="32"/>
          <w:szCs w:val="32"/>
        </w:rPr>
        <w:t>Compartmentalizing</w:t>
      </w:r>
      <w:r w:rsidR="00CE542B" w:rsidRPr="00CB3702">
        <w:rPr>
          <w:rFonts w:asciiTheme="majorBidi" w:hAnsiTheme="majorBidi" w:cstheme="majorBidi"/>
          <w:b/>
          <w:bCs/>
          <w:sz w:val="32"/>
          <w:szCs w:val="32"/>
          <w:cs/>
        </w:rPr>
        <w:t>).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 xml:space="preserve"> หลายคนตอบสนองความต้องการแข่งขันด้วยการจัดแบ่งชีวิตของพวกเขา. หลายคนสับสน เพราะเขาไม่ต้องการมีชีวิตที่แบ่งแยก. การเรียกทั้งหมด-บทบาทและความสัมพันธ์ต่างๆของเรา-เผยแสดงสิ่งที่เกี่ยวข้องกับ</w:t>
      </w:r>
      <w:r w:rsidR="00400E02">
        <w:rPr>
          <w:rFonts w:asciiTheme="majorBidi" w:hAnsiTheme="majorBidi" w:cstheme="majorBidi" w:hint="cs"/>
          <w:sz w:val="32"/>
          <w:szCs w:val="32"/>
          <w:cs/>
        </w:rPr>
        <w:t>การ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ที่</w:t>
      </w:r>
      <w:r w:rsidR="00CE542B" w:rsidRPr="00400E02">
        <w:rPr>
          <w:rFonts w:asciiTheme="majorBidi" w:hAnsiTheme="majorBidi" w:cstheme="majorBidi"/>
          <w:b/>
          <w:bCs/>
          <w:sz w:val="32"/>
          <w:szCs w:val="32"/>
          <w:cs/>
        </w:rPr>
        <w:t>เราลงแรง</w:t>
      </w:r>
      <w:r w:rsidR="00400E02" w:rsidRPr="00400E02">
        <w:rPr>
          <w:rFonts w:asciiTheme="majorBidi" w:hAnsiTheme="majorBidi" w:cstheme="majorBidi" w:hint="cs"/>
          <w:b/>
          <w:bCs/>
          <w:sz w:val="32"/>
          <w:szCs w:val="32"/>
          <w:cs/>
        </w:rPr>
        <w:t>ไป</w:t>
      </w:r>
      <w:r w:rsidR="00CE542B" w:rsidRPr="00400E02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กับเวลา พลัง และความรักของเรา. เราต้องการให้ปัจจัยต่างๆเชื่อมโยงและบูรณาการกัน </w:t>
      </w:r>
      <w:r w:rsidR="00CE542B" w:rsidRPr="00400E02">
        <w:rPr>
          <w:rFonts w:asciiTheme="majorBidi" w:hAnsiTheme="majorBidi" w:cstheme="majorBidi"/>
          <w:b/>
          <w:bCs/>
          <w:sz w:val="32"/>
          <w:szCs w:val="32"/>
        </w:rPr>
        <w:t xml:space="preserve">(connected and integrated) </w:t>
      </w:r>
      <w:r w:rsidR="00CE542B" w:rsidRPr="00400E02">
        <w:rPr>
          <w:rFonts w:asciiTheme="majorBidi" w:hAnsiTheme="majorBidi" w:cstheme="majorBidi"/>
          <w:b/>
          <w:bCs/>
          <w:sz w:val="32"/>
          <w:szCs w:val="32"/>
          <w:cs/>
        </w:rPr>
        <w:t>เรียกว่า “ชีวิตเป็นศูนย์กลาง” (</w:t>
      </w:r>
      <w:r w:rsidR="00CE542B" w:rsidRPr="00400E02">
        <w:rPr>
          <w:rFonts w:asciiTheme="majorBidi" w:hAnsiTheme="majorBidi" w:cstheme="majorBidi"/>
          <w:b/>
          <w:bCs/>
          <w:sz w:val="32"/>
          <w:szCs w:val="32"/>
        </w:rPr>
        <w:t xml:space="preserve">centered life) </w:t>
      </w:r>
      <w:r w:rsidR="00CE542B" w:rsidRPr="00400E02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พยายามที่จะหาสมดุลที่สมบูรณ์ระหว่างการเรียกจากหลายทิศทาง 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เช่น งาน ครอบครัว ความเอาใจใส่ส่วนบุคคล มิตรภาพ ชีวิตชุมชน ความเกี่ยวข้องด้านการเมือง (โดย</w:t>
      </w:r>
      <w:r w:rsidR="00CE542B" w:rsidRPr="00CB3702">
        <w:rPr>
          <w:rFonts w:asciiTheme="majorBidi" w:hAnsiTheme="majorBidi" w:cstheme="majorBidi"/>
          <w:sz w:val="32"/>
          <w:szCs w:val="32"/>
        </w:rPr>
        <w:t xml:space="preserve">Jack Fortin 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 xml:space="preserve">ผู้เขียนหนังสือ </w:t>
      </w:r>
      <w:r w:rsidR="00CE542B" w:rsidRPr="00CB3702">
        <w:rPr>
          <w:rFonts w:asciiTheme="majorBidi" w:hAnsiTheme="majorBidi" w:cstheme="majorBidi"/>
          <w:sz w:val="32"/>
          <w:szCs w:val="32"/>
        </w:rPr>
        <w:t>The Centered Life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)</w:t>
      </w:r>
      <w:r w:rsidR="00CE542B" w:rsidRPr="00CB3702">
        <w:rPr>
          <w:rFonts w:asciiTheme="majorBidi" w:hAnsiTheme="majorBidi" w:cstheme="majorBidi"/>
          <w:sz w:val="32"/>
          <w:szCs w:val="32"/>
        </w:rPr>
        <w:t xml:space="preserve"> </w:t>
      </w:r>
      <w:r w:rsidR="00CE542B" w:rsidRPr="00CB3702">
        <w:rPr>
          <w:rFonts w:asciiTheme="majorBidi" w:hAnsiTheme="majorBidi" w:cstheme="majorBidi"/>
          <w:sz w:val="32"/>
          <w:szCs w:val="32"/>
          <w:cs/>
        </w:rPr>
        <w:t>สรุปว่า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“...ชีวิตที่มีศูนย์กลางในพระเจ้าแท้ให้เอกลัก</w:t>
      </w:r>
      <w:r w:rsidR="00400E02" w:rsidRPr="00400E02">
        <w:rPr>
          <w:rFonts w:asciiTheme="majorBidi" w:hAnsiTheme="majorBidi" w:cstheme="majorBidi" w:hint="cs"/>
          <w:b/>
          <w:bCs/>
          <w:sz w:val="32"/>
          <w:szCs w:val="32"/>
          <w:cs/>
        </w:rPr>
        <w:t>ษ</w:t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ณ์และ</w:t>
      </w:r>
      <w:r w:rsidR="00400E02" w:rsidRPr="00400E02">
        <w:rPr>
          <w:rFonts w:asciiTheme="majorBidi" w:hAnsiTheme="majorBidi" w:cstheme="majorBidi" w:hint="cs"/>
          <w:b/>
          <w:bCs/>
          <w:sz w:val="32"/>
          <w:szCs w:val="32"/>
          <w:cs/>
        </w:rPr>
        <w:t>จุด</w:t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ยืนในโลกที่แบ่ง</w:t>
      </w:r>
      <w:r w:rsidR="00400E02" w:rsidRPr="00400E02">
        <w:rPr>
          <w:rFonts w:asciiTheme="majorBidi" w:hAnsiTheme="majorBidi" w:cstheme="majorBidi" w:hint="cs"/>
          <w:b/>
          <w:bCs/>
          <w:sz w:val="32"/>
          <w:szCs w:val="32"/>
          <w:cs/>
        </w:rPr>
        <w:t>แยก</w:t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และสับสนยุ่งยาก.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พระผู้สร้างประทับอยู่ในทุกสิ่งที่ฉันทำ. พระคริสตเจ้าทรงเป็นแบบอย่างและให้วิธีการต่างๆ</w:t>
      </w:r>
      <w:r w:rsidR="00400E02">
        <w:rPr>
          <w:rFonts w:asciiTheme="majorBidi" w:hAnsiTheme="majorBidi" w:cstheme="majorBidi" w:hint="cs"/>
          <w:sz w:val="32"/>
          <w:szCs w:val="32"/>
          <w:cs/>
        </w:rPr>
        <w:t xml:space="preserve"> เพื่อเป็น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วิธีที่ฉันอาศัยและรักในโลกของพระเจ้า. </w:t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พระจิตเจ้าคือพระสุรเสียงภายในฉันที่นำทาง</w:t>
      </w:r>
      <w:r w:rsidR="00400E02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การดำเนิน</w:t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ชีวิต</w:t>
      </w:r>
      <w:r w:rsidR="00400E02">
        <w:rPr>
          <w:rFonts w:asciiTheme="majorBidi" w:hAnsiTheme="majorBidi" w:cstheme="majorBidi" w:hint="cs"/>
          <w:b/>
          <w:bCs/>
          <w:sz w:val="32"/>
          <w:szCs w:val="32"/>
          <w:cs/>
        </w:rPr>
        <w:t>ของฉัน</w:t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อาศัยพระเจ้า</w:t>
      </w:r>
      <w:r w:rsidR="00400E02" w:rsidRPr="00400E02">
        <w:rPr>
          <w:rFonts w:asciiTheme="majorBidi" w:hAnsiTheme="majorBidi" w:cstheme="majorBidi" w:hint="cs"/>
          <w:b/>
          <w:bCs/>
          <w:sz w:val="32"/>
          <w:szCs w:val="32"/>
          <w:cs/>
        </w:rPr>
        <w:t>ที่ทรงเป็น</w:t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ศูนย์กลางของชีวิตฉัน,</w:t>
      </w:r>
      <w:r w:rsidR="00400E02" w:rsidRPr="00400E02">
        <w:rPr>
          <w:rFonts w:asciiTheme="majorBidi" w:hAnsiTheme="majorBidi" w:cstheme="majorBidi" w:hint="cs"/>
          <w:b/>
          <w:bCs/>
          <w:sz w:val="32"/>
          <w:szCs w:val="32"/>
          <w:cs/>
        </w:rPr>
        <w:t>ทำให้</w:t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ฉันรู้ว่าฉันเป็น</w:t>
      </w:r>
      <w:r w:rsidRPr="00400E02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ของใคร</w:t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และสามารถเริ่มที่จะค้นพบ “ฉันเป็นใคร” </w:t>
      </w:r>
      <w:r w:rsidRPr="00F9268E">
        <w:rPr>
          <w:rFonts w:asciiTheme="majorBidi" w:hAnsiTheme="majorBidi" w:cstheme="majorBidi"/>
          <w:sz w:val="32"/>
          <w:szCs w:val="32"/>
        </w:rPr>
        <w:t>(</w:t>
      </w:r>
      <w:r w:rsidRPr="00F9268E">
        <w:rPr>
          <w:rFonts w:asciiTheme="majorBidi" w:hAnsiTheme="majorBidi" w:cstheme="majorBidi"/>
          <w:i/>
          <w:iCs/>
          <w:sz w:val="32"/>
          <w:szCs w:val="32"/>
        </w:rPr>
        <w:t xml:space="preserve">who </w:t>
      </w:r>
      <w:r w:rsidRPr="00F9268E">
        <w:rPr>
          <w:rFonts w:asciiTheme="majorBidi" w:hAnsiTheme="majorBidi" w:cstheme="majorBidi"/>
          <w:sz w:val="32"/>
          <w:szCs w:val="32"/>
        </w:rPr>
        <w:t>I am)</w:t>
      </w:r>
    </w:p>
    <w:p w:rsidR="00CE542B" w:rsidRPr="00F9268E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</w:rPr>
        <w:tab/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ศูนย์กลางในกระแสเรียกของเรา </w:t>
      </w:r>
      <w:r w:rsidRPr="00F9268E">
        <w:rPr>
          <w:rFonts w:asciiTheme="majorBidi" w:hAnsiTheme="majorBidi" w:cstheme="majorBidi"/>
          <w:sz w:val="32"/>
          <w:szCs w:val="32"/>
        </w:rPr>
        <w:t>(</w:t>
      </w:r>
      <w:r w:rsidR="00400E02" w:rsidRPr="00F9268E">
        <w:rPr>
          <w:rFonts w:asciiTheme="majorBidi" w:hAnsiTheme="majorBidi" w:cstheme="majorBidi"/>
          <w:sz w:val="32"/>
          <w:szCs w:val="32"/>
        </w:rPr>
        <w:t>Centered</w:t>
      </w:r>
      <w:r w:rsidRPr="00F9268E">
        <w:rPr>
          <w:rFonts w:asciiTheme="majorBidi" w:hAnsiTheme="majorBidi" w:cstheme="majorBidi"/>
          <w:sz w:val="32"/>
          <w:szCs w:val="32"/>
        </w:rPr>
        <w:t xml:space="preserve"> in our vocation)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 เพื่อตระหนักว่า เราได้รับเรียกจากพระเจ้าไปสู่ความสัมพันธ์ต่างๆ การผูกมัด และการทำงาน แต่เราก็</w:t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ได้รับเรียกให้ดำเนินชีวิตเป็นบุตรที่รักของพระเจ้าเดียวกันภายในการเรียกหลากหลาย</w:t>
      </w:r>
    </w:p>
    <w:p w:rsidR="00CE542B" w:rsidRDefault="00CE542B" w:rsidP="00CE542B">
      <w:pPr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ab/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กระแสเรียกของเราเกี่ยวกับ “ความเชื่อเดียว” ใน “พระเจ้าเดียวและพระบิดาของทุกคน,ที่อยู่เหนือทุกสิ่งและผ่านทุกสิ่งและในทุกสิ่ง”</w:t>
      </w:r>
      <w:r w:rsidRPr="00F9268E">
        <w:rPr>
          <w:rFonts w:asciiTheme="majorBidi" w:hAnsiTheme="majorBidi" w:cstheme="majorBidi"/>
          <w:sz w:val="32"/>
          <w:szCs w:val="32"/>
          <w:cs/>
        </w:rPr>
        <w:t>ขณะที่นักบุญเปาโลเขียนจดหมายถึงชาวเอเฟซัส. การรักษาความวางใจและความหวังในพระเจ้าในใจกลางของการเรียกหลากหลายคือการท้าทายสม่ำเสมอ</w:t>
      </w:r>
      <w:r w:rsidR="00400E0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F9268E">
        <w:rPr>
          <w:rFonts w:asciiTheme="majorBidi" w:hAnsiTheme="majorBidi" w:cstheme="majorBidi"/>
          <w:sz w:val="32"/>
          <w:szCs w:val="32"/>
          <w:cs/>
        </w:rPr>
        <w:t>แต่ทุกคนพยายามร่วมกันแสวงหาทางที่จะดำเนินชีวิตแห่งความเชื่อ</w:t>
      </w:r>
    </w:p>
    <w:p w:rsidR="00C04856" w:rsidRPr="00F9268E" w:rsidRDefault="00C04856" w:rsidP="00CE542B">
      <w:pPr>
        <w:rPr>
          <w:rFonts w:asciiTheme="majorBidi" w:hAnsiTheme="majorBidi" w:cstheme="majorBidi"/>
          <w:sz w:val="32"/>
          <w:szCs w:val="32"/>
        </w:rPr>
      </w:pPr>
    </w:p>
    <w:p w:rsidR="00CE542B" w:rsidRPr="00F9268E" w:rsidRDefault="00CE542B" w:rsidP="00CE542B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lastRenderedPageBreak/>
        <w:t>คำถามเพื่อไตร่ตรอง</w:t>
      </w:r>
    </w:p>
    <w:p w:rsidR="00400E02" w:rsidRDefault="00CE542B" w:rsidP="00400E02">
      <w:pPr>
        <w:rPr>
          <w:rFonts w:asciiTheme="majorBidi" w:hAnsiTheme="majorBidi" w:cstheme="majorBidi"/>
          <w:sz w:val="32"/>
          <w:szCs w:val="32"/>
        </w:rPr>
      </w:pPr>
      <w:r w:rsidRPr="00400E02">
        <w:rPr>
          <w:rFonts w:asciiTheme="majorBidi" w:hAnsiTheme="majorBidi" w:cstheme="majorBidi"/>
          <w:sz w:val="32"/>
          <w:szCs w:val="32"/>
          <w:cs/>
        </w:rPr>
        <w:t>1.</w:t>
      </w:r>
      <w:r w:rsidR="00400E02">
        <w:rPr>
          <w:rFonts w:asciiTheme="majorBidi" w:hAnsiTheme="majorBidi" w:cstheme="majorBidi" w:hint="cs"/>
          <w:sz w:val="32"/>
          <w:szCs w:val="32"/>
          <w:cs/>
        </w:rPr>
        <w:t>กลับไปดู</w:t>
      </w:r>
      <w:r w:rsidRPr="00400E02">
        <w:rPr>
          <w:rFonts w:asciiTheme="majorBidi" w:hAnsiTheme="majorBidi" w:cstheme="majorBidi"/>
          <w:sz w:val="32"/>
          <w:szCs w:val="32"/>
          <w:cs/>
        </w:rPr>
        <w:t>รา</w:t>
      </w:r>
      <w:r w:rsidR="00400E02">
        <w:rPr>
          <w:rFonts w:asciiTheme="majorBidi" w:hAnsiTheme="majorBidi" w:cstheme="majorBidi"/>
          <w:sz w:val="32"/>
          <w:szCs w:val="32"/>
          <w:cs/>
        </w:rPr>
        <w:t>ยการที่คุณทำจากการเรียกหลากหลาย</w:t>
      </w:r>
    </w:p>
    <w:p w:rsidR="00CE542B" w:rsidRPr="00400E02" w:rsidRDefault="00CE542B" w:rsidP="00400E02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400E02">
        <w:rPr>
          <w:rFonts w:asciiTheme="majorBidi" w:hAnsiTheme="majorBidi" w:cstheme="majorBidi"/>
          <w:sz w:val="32"/>
          <w:szCs w:val="32"/>
          <w:cs/>
        </w:rPr>
        <w:t xml:space="preserve"> ก) ความสัมพันธ์อะไรอยู่ระหว่างการเรียกหลากหลายเหล่านี้</w:t>
      </w:r>
      <w:r w:rsidRPr="00400E02">
        <w:rPr>
          <w:rFonts w:asciiTheme="majorBidi" w:hAnsiTheme="majorBidi" w:cstheme="majorBidi"/>
          <w:sz w:val="32"/>
          <w:szCs w:val="32"/>
        </w:rPr>
        <w:t xml:space="preserve"> </w:t>
      </w:r>
    </w:p>
    <w:p w:rsidR="00CE542B" w:rsidRPr="00400E02" w:rsidRDefault="00CE542B" w:rsidP="00400E02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400E02">
        <w:rPr>
          <w:rFonts w:asciiTheme="majorBidi" w:hAnsiTheme="majorBidi" w:cstheme="majorBidi"/>
          <w:sz w:val="32"/>
          <w:szCs w:val="32"/>
          <w:cs/>
        </w:rPr>
        <w:t>ข) มีความผสานกลมกลืนอะไรในสิ่งที่กล่าวข้างต้นที่แข่งขันกัน</w:t>
      </w:r>
    </w:p>
    <w:p w:rsidR="00CE542B" w:rsidRPr="00D3265B" w:rsidRDefault="00CE542B" w:rsidP="00400E02">
      <w:pPr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400E02">
        <w:rPr>
          <w:rFonts w:asciiTheme="majorBidi" w:hAnsiTheme="majorBidi" w:cstheme="majorBidi"/>
          <w:sz w:val="32"/>
          <w:szCs w:val="32"/>
          <w:cs/>
        </w:rPr>
        <w:t>ค) มีความสัมพันธ์อย่างไรระหว่างการเรียกหลากหลายที่กระทบกับชีวิตของคุณ</w:t>
      </w:r>
      <w:r w:rsidRPr="00400E02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</w:t>
      </w:r>
    </w:p>
    <w:p w:rsidR="00CE542B" w:rsidRPr="00400E02" w:rsidRDefault="00CE542B" w:rsidP="00400E02">
      <w:pPr>
        <w:rPr>
          <w:rFonts w:asciiTheme="majorBidi" w:hAnsiTheme="majorBidi" w:cstheme="majorBidi"/>
          <w:sz w:val="32"/>
          <w:szCs w:val="32"/>
        </w:rPr>
      </w:pPr>
      <w:r w:rsidRPr="00400E02">
        <w:rPr>
          <w:rFonts w:asciiTheme="majorBidi" w:hAnsiTheme="majorBidi" w:cstheme="majorBidi"/>
          <w:sz w:val="32"/>
          <w:szCs w:val="32"/>
          <w:cs/>
        </w:rPr>
        <w:t xml:space="preserve">2.เมื่อคุณรู้สึกเครียดระหว่างการเรียกหลากหลายภายในชีวิตของคุณ </w:t>
      </w:r>
    </w:p>
    <w:p w:rsidR="00400E02" w:rsidRDefault="00400E02" w:rsidP="00400E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ก)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 xml:space="preserve">คุณมีปฏิกิริยาอย่างไร คุณตอบสนองอะไร </w:t>
      </w:r>
    </w:p>
    <w:p w:rsidR="00400E02" w:rsidRDefault="00400E02" w:rsidP="00400E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ข)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คุณพบว่า</w:t>
      </w:r>
      <w:r>
        <w:rPr>
          <w:rFonts w:asciiTheme="majorBidi" w:hAnsiTheme="majorBidi" w:cstheme="majorBidi" w:hint="cs"/>
          <w:sz w:val="32"/>
          <w:szCs w:val="32"/>
          <w:cs/>
        </w:rPr>
        <w:t>สิ่งใด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ช่วยคุณมากที่สุด</w:t>
      </w:r>
    </w:p>
    <w:p w:rsidR="00400E02" w:rsidRDefault="00400E02" w:rsidP="00400E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ค)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400E02">
        <w:rPr>
          <w:rFonts w:asciiTheme="majorBidi" w:hAnsiTheme="majorBidi" w:cstheme="majorBidi"/>
          <w:sz w:val="32"/>
          <w:szCs w:val="32"/>
          <w:cs/>
        </w:rPr>
        <w:t>คุณพบว่า</w:t>
      </w:r>
      <w:r>
        <w:rPr>
          <w:rFonts w:asciiTheme="majorBidi" w:hAnsiTheme="majorBidi" w:cstheme="majorBidi" w:hint="cs"/>
          <w:sz w:val="32"/>
          <w:szCs w:val="32"/>
          <w:cs/>
        </w:rPr>
        <w:t>สิ่งใด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ช่วย</w:t>
      </w:r>
      <w:r>
        <w:rPr>
          <w:rFonts w:asciiTheme="majorBidi" w:hAnsiTheme="majorBidi" w:cstheme="majorBidi" w:hint="cs"/>
          <w:sz w:val="32"/>
          <w:szCs w:val="32"/>
          <w:cs/>
        </w:rPr>
        <w:t>คุณ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 xml:space="preserve">น้อยที่สุด </w:t>
      </w:r>
    </w:p>
    <w:p w:rsidR="00CE542B" w:rsidRPr="00D3265B" w:rsidRDefault="00400E02" w:rsidP="00400E02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ง)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คุณเคยนำความกังวล</w:t>
      </w:r>
      <w:r>
        <w:rPr>
          <w:rFonts w:asciiTheme="majorBidi" w:hAnsiTheme="majorBidi" w:cstheme="majorBidi" w:hint="cs"/>
          <w:sz w:val="32"/>
          <w:szCs w:val="32"/>
          <w:cs/>
        </w:rPr>
        <w:t>นี้ไปทูล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พระเจ้าในการภาวนาไหม</w:t>
      </w:r>
      <w:r w:rsidR="00CE542B" w:rsidRPr="00400E02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........................................................................</w:t>
      </w:r>
    </w:p>
    <w:p w:rsidR="00400E02" w:rsidRDefault="00CE542B" w:rsidP="00400E02">
      <w:pPr>
        <w:rPr>
          <w:rFonts w:asciiTheme="majorBidi" w:hAnsiTheme="majorBidi" w:cstheme="majorBidi"/>
          <w:sz w:val="32"/>
          <w:szCs w:val="32"/>
        </w:rPr>
      </w:pPr>
      <w:r w:rsidRPr="00400E02">
        <w:rPr>
          <w:rFonts w:asciiTheme="majorBidi" w:hAnsiTheme="majorBidi" w:cstheme="majorBidi"/>
          <w:sz w:val="32"/>
          <w:szCs w:val="32"/>
          <w:cs/>
        </w:rPr>
        <w:t>-</w:t>
      </w:r>
      <w:r w:rsidR="00400E02">
        <w:rPr>
          <w:rFonts w:asciiTheme="majorBidi" w:hAnsiTheme="majorBidi" w:cstheme="majorBidi" w:hint="cs"/>
          <w:sz w:val="32"/>
          <w:szCs w:val="32"/>
          <w:cs/>
        </w:rPr>
        <w:t xml:space="preserve">ก) </w:t>
      </w:r>
      <w:r w:rsidRPr="00400E02">
        <w:rPr>
          <w:rFonts w:asciiTheme="majorBidi" w:hAnsiTheme="majorBidi" w:cstheme="majorBidi"/>
          <w:sz w:val="32"/>
          <w:szCs w:val="32"/>
          <w:cs/>
        </w:rPr>
        <w:t xml:space="preserve">เมื่อไรหรือที่ไหนที่คุณรู้สึกมีศูนย์กลางมากที่สุด </w:t>
      </w:r>
    </w:p>
    <w:p w:rsidR="00CE542B" w:rsidRPr="00D3265B" w:rsidRDefault="00400E02" w:rsidP="00D3265B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ข) 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เมื่อไรที่คุณเริ่มรู้สึก “ออกจากศูนย์” (</w:t>
      </w:r>
      <w:r w:rsidR="00CE542B" w:rsidRPr="00400E02">
        <w:rPr>
          <w:rFonts w:asciiTheme="majorBidi" w:hAnsiTheme="majorBidi" w:cstheme="majorBidi"/>
          <w:sz w:val="32"/>
          <w:szCs w:val="32"/>
        </w:rPr>
        <w:t>off center)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,</w:t>
      </w:r>
      <w:r>
        <w:rPr>
          <w:rFonts w:asciiTheme="majorBidi" w:hAnsiTheme="majorBidi" w:cstheme="majorBidi" w:hint="cs"/>
          <w:sz w:val="32"/>
          <w:szCs w:val="32"/>
          <w:cs/>
        </w:rPr>
        <w:t>ค)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สิ่งใดช่วย</w:t>
      </w:r>
      <w:r>
        <w:rPr>
          <w:rFonts w:asciiTheme="majorBidi" w:hAnsiTheme="majorBidi" w:cstheme="majorBidi" w:hint="cs"/>
          <w:sz w:val="32"/>
          <w:szCs w:val="32"/>
          <w:cs/>
        </w:rPr>
        <w:t>ให้คุ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ณพบจุดรวมศูนย์ของคุณอีกครั้</w:t>
      </w:r>
      <w:r w:rsidR="00D3265B">
        <w:rPr>
          <w:rFonts w:asciiTheme="majorBidi" w:hAnsiTheme="majorBidi" w:cstheme="majorBidi" w:hint="cs"/>
          <w:sz w:val="32"/>
          <w:szCs w:val="32"/>
          <w:cs/>
        </w:rPr>
        <w:t>ง</w:t>
      </w:r>
      <w:r w:rsidR="00CE542B" w:rsidRPr="00400E02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</w:t>
      </w:r>
    </w:p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สำรวจร่วมกัน-ถกปัญหาเพื่อประชุมกลุ่ม</w:t>
      </w:r>
    </w:p>
    <w:p w:rsidR="00CE542B" w:rsidRPr="00400E02" w:rsidRDefault="00CE542B" w:rsidP="00400E02">
      <w:pPr>
        <w:rPr>
          <w:rFonts w:asciiTheme="majorBidi" w:hAnsiTheme="majorBidi" w:cstheme="majorBidi"/>
          <w:sz w:val="32"/>
          <w:szCs w:val="32"/>
        </w:rPr>
      </w:pPr>
      <w:r w:rsidRPr="00400E02">
        <w:rPr>
          <w:rFonts w:asciiTheme="majorBidi" w:hAnsiTheme="majorBidi" w:cstheme="majorBidi"/>
          <w:sz w:val="32"/>
          <w:szCs w:val="32"/>
          <w:cs/>
        </w:rPr>
        <w:t>ใช้คำถามต่อไปนี้ในการประชุมกลุ่ม. คุณรู้สึกอิสระที่จะเขียนความคิดเกี่ยวกับปัญหาก่อนการประชุม</w:t>
      </w:r>
    </w:p>
    <w:p w:rsidR="00CE542B" w:rsidRPr="00400E02" w:rsidRDefault="00400E02" w:rsidP="00400E0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คุณมีประสบการณ์เกี่ยวกับกระแสเรียก-ขณะที่การเรียกสิ่งหนึ่ง และการเรียกหลายสิ่ง</w:t>
      </w:r>
    </w:p>
    <w:p w:rsidR="00CE542B" w:rsidRPr="007414EC" w:rsidRDefault="00400E02" w:rsidP="00400E02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มีอิทธิพล</w:t>
      </w:r>
      <w:r>
        <w:rPr>
          <w:rFonts w:asciiTheme="majorBidi" w:hAnsiTheme="majorBidi" w:cstheme="majorBidi" w:hint="cs"/>
          <w:sz w:val="32"/>
          <w:szCs w:val="32"/>
          <w:cs/>
        </w:rPr>
        <w:t>ใด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ในชีวิตของคุณหรือพลัง</w:t>
      </w:r>
      <w:r>
        <w:rPr>
          <w:rFonts w:asciiTheme="majorBidi" w:hAnsiTheme="majorBidi" w:cstheme="majorBidi" w:hint="cs"/>
          <w:sz w:val="32"/>
          <w:szCs w:val="32"/>
          <w:cs/>
        </w:rPr>
        <w:t>ใด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รอบคุณที่</w:t>
      </w:r>
      <w:r>
        <w:rPr>
          <w:rFonts w:asciiTheme="majorBidi" w:hAnsiTheme="majorBidi" w:cstheme="majorBidi" w:hint="cs"/>
          <w:sz w:val="32"/>
          <w:szCs w:val="32"/>
          <w:cs/>
        </w:rPr>
        <w:t>กระทบ</w:t>
      </w:r>
      <w:r w:rsidR="00CE542B" w:rsidRPr="00400E02">
        <w:rPr>
          <w:rFonts w:asciiTheme="majorBidi" w:hAnsiTheme="majorBidi" w:cstheme="majorBidi"/>
          <w:sz w:val="32"/>
          <w:szCs w:val="32"/>
          <w:cs/>
        </w:rPr>
        <w:t>ต่อความรู้สึกเป็นเอกภาพภายในกระแสเรียกของคุณไ</w:t>
      </w:r>
      <w:r w:rsidR="00D3265B">
        <w:rPr>
          <w:rFonts w:asciiTheme="majorBidi" w:hAnsiTheme="majorBidi" w:cstheme="majorBidi" w:hint="cs"/>
          <w:sz w:val="32"/>
          <w:szCs w:val="32"/>
          <w:cs/>
        </w:rPr>
        <w:t>หม....</w:t>
      </w:r>
      <w:r w:rsidR="00CE542B" w:rsidRPr="00400E02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</w:t>
      </w:r>
    </w:p>
    <w:p w:rsidR="00400E02" w:rsidRDefault="00CE542B" w:rsidP="00400E02">
      <w:pPr>
        <w:rPr>
          <w:rFonts w:asciiTheme="majorBidi" w:hAnsiTheme="majorBidi" w:cstheme="majorBidi"/>
          <w:sz w:val="32"/>
          <w:szCs w:val="32"/>
        </w:rPr>
      </w:pPr>
      <w:r w:rsidRPr="00400E02">
        <w:rPr>
          <w:rFonts w:asciiTheme="majorBidi" w:hAnsiTheme="majorBidi" w:cstheme="majorBidi"/>
          <w:sz w:val="32"/>
          <w:szCs w:val="32"/>
          <w:cs/>
        </w:rPr>
        <w:t>-การมองรายการการเรียกหลากหลายที่คุณรวบรว</w:t>
      </w:r>
      <w:r w:rsidR="00400E02">
        <w:rPr>
          <w:rFonts w:asciiTheme="majorBidi" w:hAnsiTheme="majorBidi" w:cstheme="majorBidi" w:hint="cs"/>
          <w:sz w:val="32"/>
          <w:szCs w:val="32"/>
          <w:cs/>
        </w:rPr>
        <w:t>บไว้</w:t>
      </w:r>
      <w:r w:rsidRPr="00400E02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400E02" w:rsidRDefault="00CE542B" w:rsidP="00400E02">
      <w:pPr>
        <w:rPr>
          <w:rFonts w:asciiTheme="majorBidi" w:hAnsiTheme="majorBidi" w:cstheme="majorBidi"/>
          <w:sz w:val="32"/>
          <w:szCs w:val="32"/>
        </w:rPr>
      </w:pPr>
      <w:r w:rsidRPr="00400E02">
        <w:rPr>
          <w:rFonts w:asciiTheme="majorBidi" w:hAnsiTheme="majorBidi" w:cstheme="majorBidi"/>
          <w:sz w:val="32"/>
          <w:szCs w:val="32"/>
          <w:cs/>
        </w:rPr>
        <w:t>ก) สิ่งใด</w:t>
      </w:r>
      <w:r w:rsidR="00B01027">
        <w:rPr>
          <w:rFonts w:asciiTheme="majorBidi" w:hAnsiTheme="majorBidi" w:cstheme="majorBidi" w:hint="cs"/>
          <w:sz w:val="32"/>
          <w:szCs w:val="32"/>
          <w:cs/>
        </w:rPr>
        <w:t>คือ</w:t>
      </w:r>
      <w:r w:rsidRPr="00400E02">
        <w:rPr>
          <w:rFonts w:asciiTheme="majorBidi" w:hAnsiTheme="majorBidi" w:cstheme="majorBidi"/>
          <w:sz w:val="32"/>
          <w:szCs w:val="32"/>
          <w:cs/>
        </w:rPr>
        <w:t xml:space="preserve">ข้อท้าทายที่มาพร้อมกับกระแสเรียกหลากหลาย </w:t>
      </w:r>
    </w:p>
    <w:p w:rsidR="00400E02" w:rsidRDefault="00CE542B" w:rsidP="00400E02">
      <w:pPr>
        <w:rPr>
          <w:rFonts w:asciiTheme="majorBidi" w:hAnsiTheme="majorBidi" w:cstheme="majorBidi"/>
          <w:sz w:val="32"/>
          <w:szCs w:val="32"/>
        </w:rPr>
      </w:pPr>
      <w:r w:rsidRPr="00400E02">
        <w:rPr>
          <w:rFonts w:asciiTheme="majorBidi" w:hAnsiTheme="majorBidi" w:cstheme="majorBidi"/>
          <w:sz w:val="32"/>
          <w:szCs w:val="32"/>
          <w:cs/>
        </w:rPr>
        <w:t>ข)</w:t>
      </w:r>
      <w:r w:rsidR="00B01027">
        <w:rPr>
          <w:rFonts w:asciiTheme="majorBidi" w:hAnsiTheme="majorBidi" w:cstheme="majorBidi" w:hint="cs"/>
          <w:sz w:val="32"/>
          <w:szCs w:val="32"/>
          <w:cs/>
        </w:rPr>
        <w:t xml:space="preserve"> จากข้อ ก) สิ่งใดเป็น</w:t>
      </w:r>
      <w:r w:rsidRPr="00400E02">
        <w:rPr>
          <w:rFonts w:asciiTheme="majorBidi" w:hAnsiTheme="majorBidi" w:cstheme="majorBidi"/>
          <w:sz w:val="32"/>
          <w:szCs w:val="32"/>
          <w:cs/>
        </w:rPr>
        <w:t>ความชื่นชมยินดี</w:t>
      </w:r>
      <w:r w:rsidR="00B01027">
        <w:rPr>
          <w:rFonts w:asciiTheme="majorBidi" w:hAnsiTheme="majorBidi" w:cstheme="majorBidi" w:hint="cs"/>
          <w:sz w:val="32"/>
          <w:szCs w:val="32"/>
          <w:cs/>
        </w:rPr>
        <w:t>สำหรับคุณ</w:t>
      </w:r>
    </w:p>
    <w:p w:rsidR="00CE542B" w:rsidRPr="00D3265B" w:rsidRDefault="00CE542B" w:rsidP="00C97B3A">
      <w:pPr>
        <w:rPr>
          <w:rFonts w:asciiTheme="majorBidi" w:hAnsiTheme="majorBidi" w:cstheme="majorBidi"/>
          <w:sz w:val="32"/>
          <w:szCs w:val="32"/>
          <w:cs/>
        </w:rPr>
      </w:pPr>
      <w:r w:rsidRPr="00400E02">
        <w:rPr>
          <w:rFonts w:asciiTheme="majorBidi" w:hAnsiTheme="majorBidi" w:cstheme="majorBidi"/>
          <w:sz w:val="32"/>
          <w:szCs w:val="32"/>
          <w:cs/>
        </w:rPr>
        <w:t xml:space="preserve"> ค) แบ่งปันเรื่องราวสถานการณ์ที่แสดงข้อท้าทายและความสุขเหล่านี้</w:t>
      </w:r>
      <w:r w:rsidRPr="00C97B3A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</w:t>
      </w:r>
    </w:p>
    <w:p w:rsidR="00C97B3A" w:rsidRDefault="00CE542B" w:rsidP="00C97B3A">
      <w:pPr>
        <w:rPr>
          <w:rFonts w:asciiTheme="majorBidi" w:hAnsiTheme="majorBidi" w:cstheme="majorBidi"/>
          <w:sz w:val="32"/>
          <w:szCs w:val="32"/>
        </w:rPr>
      </w:pPr>
      <w:r w:rsidRPr="00C97B3A">
        <w:rPr>
          <w:rFonts w:asciiTheme="majorBidi" w:hAnsiTheme="majorBidi" w:cstheme="majorBidi"/>
          <w:sz w:val="32"/>
          <w:szCs w:val="32"/>
          <w:cs/>
        </w:rPr>
        <w:lastRenderedPageBreak/>
        <w:t>-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คุณ</w:t>
      </w:r>
      <w:r w:rsidRPr="00C97B3A">
        <w:rPr>
          <w:rFonts w:asciiTheme="majorBidi" w:hAnsiTheme="majorBidi" w:cstheme="majorBidi"/>
          <w:sz w:val="32"/>
          <w:szCs w:val="32"/>
          <w:cs/>
        </w:rPr>
        <w:t>มอง</w:t>
      </w:r>
      <w:r w:rsidR="00C97B3A" w:rsidRPr="00C97B3A">
        <w:rPr>
          <w:rFonts w:asciiTheme="majorBidi" w:hAnsiTheme="majorBidi" w:cstheme="majorBidi"/>
          <w:sz w:val="32"/>
          <w:szCs w:val="32"/>
          <w:cs/>
        </w:rPr>
        <w:t>ชีวิตของคุณ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แตก</w:t>
      </w:r>
      <w:r w:rsidRPr="00C97B3A">
        <w:rPr>
          <w:rFonts w:asciiTheme="majorBidi" w:hAnsiTheme="majorBidi" w:cstheme="majorBidi"/>
          <w:sz w:val="32"/>
          <w:szCs w:val="32"/>
          <w:cs/>
        </w:rPr>
        <w:t>ต่าง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จากเดิม</w:t>
      </w:r>
      <w:r w:rsidRPr="00C97B3A">
        <w:rPr>
          <w:rFonts w:asciiTheme="majorBidi" w:hAnsiTheme="majorBidi" w:cstheme="majorBidi"/>
          <w:sz w:val="32"/>
          <w:szCs w:val="32"/>
          <w:cs/>
        </w:rPr>
        <w:t>อย่างไรถ้าคุณพยายามที่จะดำเนิน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ตาม</w:t>
      </w:r>
      <w:r w:rsidRPr="00C97B3A">
        <w:rPr>
          <w:rFonts w:asciiTheme="majorBidi" w:hAnsiTheme="majorBidi" w:cstheme="majorBidi"/>
          <w:sz w:val="32"/>
          <w:szCs w:val="32"/>
          <w:cs/>
        </w:rPr>
        <w:t xml:space="preserve"> “ชีวิตที่มีศูนย์กลาง” 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หรือ</w:t>
      </w:r>
      <w:r w:rsidRPr="00C97B3A">
        <w:rPr>
          <w:rFonts w:asciiTheme="majorBidi" w:hAnsiTheme="majorBidi" w:cstheme="majorBidi"/>
          <w:sz w:val="32"/>
          <w:szCs w:val="32"/>
          <w:cs/>
        </w:rPr>
        <w:t xml:space="preserve"> “ชีวิตที่มีสมดุล”  ก) 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คุณต้อง</w:t>
      </w:r>
      <w:r w:rsidRPr="00C97B3A">
        <w:rPr>
          <w:rFonts w:asciiTheme="majorBidi" w:hAnsiTheme="majorBidi" w:cstheme="majorBidi"/>
          <w:sz w:val="32"/>
          <w:szCs w:val="32"/>
          <w:cs/>
        </w:rPr>
        <w:t>การ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เปลี่ยนแปลงสิ่งใด</w:t>
      </w:r>
      <w:r w:rsidRPr="00C97B3A">
        <w:rPr>
          <w:rFonts w:asciiTheme="majorBidi" w:hAnsiTheme="majorBidi" w:cstheme="majorBidi"/>
          <w:sz w:val="32"/>
          <w:szCs w:val="32"/>
          <w:cs/>
        </w:rPr>
        <w:t>ขณะที่คุณทำงาน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 xml:space="preserve"> ในการให้</w:t>
      </w:r>
      <w:r w:rsidRPr="00C97B3A">
        <w:rPr>
          <w:rFonts w:asciiTheme="majorBidi" w:hAnsiTheme="majorBidi" w:cstheme="majorBidi"/>
          <w:sz w:val="32"/>
          <w:szCs w:val="32"/>
          <w:cs/>
        </w:rPr>
        <w:t>พระเจ้า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อยู่</w:t>
      </w:r>
      <w:r w:rsidRPr="00C97B3A">
        <w:rPr>
          <w:rFonts w:asciiTheme="majorBidi" w:hAnsiTheme="majorBidi" w:cstheme="majorBidi"/>
          <w:sz w:val="32"/>
          <w:szCs w:val="32"/>
          <w:cs/>
        </w:rPr>
        <w:t>ในศูนย์กลางของการเรียกหลากหลาย</w:t>
      </w:r>
    </w:p>
    <w:p w:rsidR="00CE542B" w:rsidRPr="007414EC" w:rsidRDefault="00CE542B" w:rsidP="00C97B3A">
      <w:pPr>
        <w:rPr>
          <w:rFonts w:asciiTheme="majorBidi" w:hAnsiTheme="majorBidi" w:cstheme="majorBidi"/>
          <w:sz w:val="32"/>
          <w:szCs w:val="32"/>
          <w:cs/>
        </w:rPr>
      </w:pPr>
      <w:r w:rsidRPr="00C97B3A">
        <w:rPr>
          <w:rFonts w:asciiTheme="majorBidi" w:hAnsiTheme="majorBidi" w:cstheme="majorBidi"/>
          <w:sz w:val="32"/>
          <w:szCs w:val="32"/>
          <w:cs/>
        </w:rPr>
        <w:t xml:space="preserve"> ข)</w:t>
      </w:r>
      <w:r w:rsidR="00C0485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C97B3A">
        <w:rPr>
          <w:rFonts w:asciiTheme="majorBidi" w:hAnsiTheme="majorBidi" w:cstheme="majorBidi"/>
          <w:sz w:val="32"/>
          <w:szCs w:val="32"/>
          <w:cs/>
        </w:rPr>
        <w:t>สิ่งใดช่วยคุณ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ได้ เพื่อบรรลุความ</w:t>
      </w:r>
      <w:r w:rsidRPr="00C97B3A">
        <w:rPr>
          <w:rFonts w:asciiTheme="majorBidi" w:hAnsiTheme="majorBidi" w:cstheme="majorBidi"/>
          <w:sz w:val="32"/>
          <w:szCs w:val="32"/>
          <w:cs/>
        </w:rPr>
        <w:t>พยายามนี้</w:t>
      </w:r>
      <w:r w:rsidRPr="00C97B3A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</w:t>
      </w:r>
    </w:p>
    <w:p w:rsidR="00CE542B" w:rsidRPr="00C97B3A" w:rsidRDefault="00CE542B" w:rsidP="00C97B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C97B3A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หลังจากการประชุมของเรา-ความคิดเพื่อไตร่ตรองมากขึ้น</w:t>
      </w:r>
    </w:p>
    <w:p w:rsidR="00CE542B" w:rsidRPr="00C97B3A" w:rsidRDefault="00CE542B" w:rsidP="00CE542B">
      <w:pPr>
        <w:pStyle w:val="Heading1"/>
        <w:rPr>
          <w:rFonts w:asciiTheme="majorBidi" w:hAnsiTheme="majorBidi"/>
          <w:color w:val="auto"/>
          <w:sz w:val="32"/>
          <w:szCs w:val="32"/>
        </w:rPr>
      </w:pPr>
      <w:r w:rsidRPr="00C97B3A">
        <w:rPr>
          <w:rFonts w:asciiTheme="majorBidi" w:hAnsiTheme="majorBidi"/>
          <w:color w:val="auto"/>
          <w:sz w:val="32"/>
          <w:szCs w:val="32"/>
          <w:cs/>
        </w:rPr>
        <w:t>บัดนี้ คุณเริ่มกลับไปการประชุมครั้งที่ 3 (อฟ. 4.1-6 และการภาวนาด้วยข้อความพระคัมภีร์-เล็กซีโอดีวีนา</w:t>
      </w:r>
      <w:r w:rsidRPr="00C97B3A">
        <w:rPr>
          <w:rFonts w:asciiTheme="majorBidi" w:hAnsiTheme="majorBidi"/>
          <w:color w:val="auto"/>
          <w:sz w:val="32"/>
          <w:szCs w:val="32"/>
        </w:rPr>
        <w:t xml:space="preserve"> </w:t>
      </w:r>
      <w:r w:rsidRPr="00C97B3A">
        <w:rPr>
          <w:rFonts w:asciiTheme="majorBidi" w:hAnsiTheme="majorBidi"/>
          <w:color w:val="auto"/>
          <w:sz w:val="32"/>
          <w:szCs w:val="32"/>
          <w:cs/>
        </w:rPr>
        <w:t>(</w:t>
      </w:r>
      <w:proofErr w:type="spellStart"/>
      <w:r w:rsidRPr="00C97B3A">
        <w:rPr>
          <w:rFonts w:asciiTheme="majorBidi" w:hAnsiTheme="majorBidi"/>
          <w:color w:val="auto"/>
          <w:sz w:val="32"/>
          <w:szCs w:val="32"/>
        </w:rPr>
        <w:t>Lectio</w:t>
      </w:r>
      <w:proofErr w:type="spellEnd"/>
      <w:r w:rsidRPr="00C97B3A">
        <w:rPr>
          <w:rFonts w:asciiTheme="majorBidi" w:hAnsiTheme="majorBidi"/>
          <w:color w:val="auto"/>
          <w:sz w:val="32"/>
          <w:szCs w:val="32"/>
        </w:rPr>
        <w:t xml:space="preserve"> </w:t>
      </w:r>
      <w:proofErr w:type="spellStart"/>
      <w:r w:rsidRPr="00C97B3A">
        <w:rPr>
          <w:rFonts w:asciiTheme="majorBidi" w:hAnsiTheme="majorBidi"/>
          <w:color w:val="auto"/>
          <w:sz w:val="32"/>
          <w:szCs w:val="32"/>
        </w:rPr>
        <w:t>Divina</w:t>
      </w:r>
      <w:proofErr w:type="spellEnd"/>
      <w:r w:rsidRPr="00C97B3A">
        <w:rPr>
          <w:rFonts w:asciiTheme="majorBidi" w:hAnsiTheme="majorBidi"/>
          <w:color w:val="auto"/>
          <w:sz w:val="32"/>
          <w:szCs w:val="32"/>
        </w:rPr>
        <w:t>)</w:t>
      </w:r>
    </w:p>
    <w:p w:rsidR="007414EC" w:rsidRDefault="00CE542B" w:rsidP="00C04856">
      <w:pPr>
        <w:rPr>
          <w:rFonts w:asciiTheme="majorBidi" w:hAnsiTheme="majorBidi" w:cstheme="majorBidi"/>
          <w:sz w:val="32"/>
          <w:szCs w:val="32"/>
        </w:rPr>
      </w:pPr>
      <w:r w:rsidRPr="00C97B3A">
        <w:rPr>
          <w:rFonts w:asciiTheme="majorBidi" w:hAnsiTheme="majorBidi" w:cstheme="majorBidi"/>
          <w:sz w:val="32"/>
          <w:szCs w:val="32"/>
          <w:cs/>
        </w:rPr>
        <w:t>-คุณนึกภาพว่าพระเจ้าทรงพระประสงค์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อะไร</w:t>
      </w:r>
      <w:r w:rsidRPr="00C97B3A">
        <w:rPr>
          <w:rFonts w:asciiTheme="majorBidi" w:hAnsiTheme="majorBidi" w:cstheme="majorBidi"/>
          <w:sz w:val="32"/>
          <w:szCs w:val="32"/>
          <w:cs/>
        </w:rPr>
        <w:t>สำหรับคุณ ในการเรียกคุณให้มีความสัมพันธ์/บทบาท/งาน/การรับใช้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งาน</w:t>
      </w:r>
      <w:r w:rsidRPr="00C97B3A">
        <w:rPr>
          <w:rFonts w:asciiTheme="majorBidi" w:hAnsiTheme="majorBidi" w:cstheme="majorBidi"/>
          <w:sz w:val="32"/>
          <w:szCs w:val="32"/>
          <w:cs/>
        </w:rPr>
        <w:t>ต่างๆ ที่เสริมกระแสเรียกของคุณ</w:t>
      </w:r>
      <w:r w:rsidRPr="00C97B3A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</w:t>
      </w:r>
    </w:p>
    <w:p w:rsidR="00C04856" w:rsidRPr="00C04856" w:rsidRDefault="00C04856" w:rsidP="00C04856">
      <w:pPr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+</w:t>
      </w:r>
    </w:p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การประชุมครั้งที่ 4 – ต่อสู้ในกระแสเรียก</w:t>
      </w:r>
    </w:p>
    <w:tbl>
      <w:tblPr>
        <w:tblStyle w:val="TableGrid"/>
        <w:tblW w:w="0" w:type="auto"/>
        <w:tblInd w:w="1800" w:type="dxa"/>
        <w:tblLook w:val="04A0"/>
      </w:tblPr>
      <w:tblGrid>
        <w:gridCol w:w="6340"/>
      </w:tblGrid>
      <w:tr w:rsidR="00CE542B" w:rsidRPr="00F9268E" w:rsidTr="009C52F8">
        <w:tc>
          <w:tcPr>
            <w:tcW w:w="6340" w:type="dxa"/>
          </w:tcPr>
          <w:p w:rsidR="00CE542B" w:rsidRPr="00F9268E" w:rsidRDefault="00CE542B" w:rsidP="00A27073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F9268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(มก. 8.31-35)</w:t>
            </w:r>
          </w:p>
        </w:tc>
      </w:tr>
    </w:tbl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</w:rPr>
      </w:pPr>
    </w:p>
    <w:p w:rsidR="00CE542B" w:rsidRPr="00C97B3A" w:rsidRDefault="00CE542B" w:rsidP="00C97B3A">
      <w:pPr>
        <w:rPr>
          <w:rFonts w:asciiTheme="majorBidi" w:hAnsiTheme="majorBidi" w:cstheme="majorBidi"/>
          <w:b/>
          <w:bCs/>
          <w:sz w:val="32"/>
          <w:szCs w:val="32"/>
        </w:rPr>
      </w:pPr>
      <w:r w:rsidRPr="00C97B3A">
        <w:rPr>
          <w:rFonts w:asciiTheme="majorBidi" w:hAnsiTheme="majorBidi" w:cstheme="majorBidi"/>
          <w:b/>
          <w:bCs/>
          <w:sz w:val="32"/>
          <w:szCs w:val="32"/>
          <w:cs/>
        </w:rPr>
        <w:t>ก่อนการประชุมของเรา-ความคิดเพื่อเตรียม</w:t>
      </w:r>
    </w:p>
    <w:p w:rsidR="00CE542B" w:rsidRPr="00C97B3A" w:rsidRDefault="00C97B3A" w:rsidP="00C97B3A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>ใช้โครงสร้าง “การอ่านอย่างศักดิ์สิทธิ์ – เล็กซิโอ ดีวีนา” ใช้เวลา 2-3 นาทีไตร่ตรองในคำถามต่อไปนี้</w:t>
      </w:r>
    </w:p>
    <w:p w:rsidR="00CE542B" w:rsidRPr="00C97B3A" w:rsidRDefault="00C97B3A" w:rsidP="00C97B3A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ก)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>-คิดถึงบางคนที่คุณรู้จัก-เพื่อน / สมาชิกครอบครัว/เพื่อนร่วมงาน ที่พบกับความทุกข์ในชีวิตของพวกเขา. สิ่งใดที่คุณเรียนรู้เกี่ยวกับแบบอย่างของพวกเขา</w:t>
      </w:r>
      <w:r w:rsidR="00CE542B" w:rsidRPr="00C97B3A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........................................................................</w:t>
      </w:r>
    </w:p>
    <w:p w:rsidR="00CE542B" w:rsidRPr="00C97B3A" w:rsidRDefault="00CE542B" w:rsidP="00C97B3A">
      <w:pPr>
        <w:rPr>
          <w:rFonts w:asciiTheme="majorBidi" w:hAnsiTheme="majorBidi" w:cstheme="majorBidi"/>
          <w:sz w:val="32"/>
          <w:szCs w:val="32"/>
        </w:rPr>
      </w:pPr>
      <w:r w:rsidRPr="00C97B3A">
        <w:rPr>
          <w:rFonts w:asciiTheme="majorBidi" w:hAnsiTheme="majorBidi" w:cstheme="majorBidi"/>
          <w:sz w:val="32"/>
          <w:szCs w:val="32"/>
          <w:cs/>
        </w:rPr>
        <w:t>ข)ระหว่าง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ช่วง</w:t>
      </w:r>
      <w:r w:rsidRPr="00C97B3A">
        <w:rPr>
          <w:rFonts w:asciiTheme="majorBidi" w:hAnsiTheme="majorBidi" w:cstheme="majorBidi"/>
          <w:sz w:val="32"/>
          <w:szCs w:val="32"/>
          <w:cs/>
        </w:rPr>
        <w:t>เวลาต่างๆในชีวิตเมื่อคุณเผชิญกับข้อท้าทายหรือตื้นตันใจ คุณมีประสบ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การณ์อะไร</w:t>
      </w:r>
      <w:r w:rsidRPr="00C97B3A">
        <w:rPr>
          <w:rFonts w:asciiTheme="majorBidi" w:hAnsiTheme="majorBidi" w:cstheme="majorBidi"/>
          <w:sz w:val="32"/>
          <w:szCs w:val="32"/>
          <w:cs/>
        </w:rPr>
        <w:t>กับการประทับอยู่หรือ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การ</w:t>
      </w:r>
      <w:r w:rsidRPr="00C97B3A">
        <w:rPr>
          <w:rFonts w:asciiTheme="majorBidi" w:hAnsiTheme="majorBidi" w:cstheme="majorBidi"/>
          <w:sz w:val="32"/>
          <w:szCs w:val="32"/>
          <w:cs/>
        </w:rPr>
        <w:t xml:space="preserve">ไม่พบพระเจ้า </w:t>
      </w:r>
    </w:p>
    <w:p w:rsidR="00CE542B" w:rsidRPr="00C97B3A" w:rsidRDefault="00CE542B" w:rsidP="00C97B3A">
      <w:pPr>
        <w:rPr>
          <w:rFonts w:asciiTheme="majorBidi" w:hAnsiTheme="majorBidi" w:cstheme="majorBidi"/>
          <w:sz w:val="32"/>
          <w:szCs w:val="32"/>
        </w:rPr>
      </w:pPr>
      <w:r w:rsidRPr="00C97B3A">
        <w:rPr>
          <w:rFonts w:asciiTheme="majorBidi" w:hAnsiTheme="majorBidi" w:cstheme="majorBidi"/>
          <w:sz w:val="32"/>
          <w:szCs w:val="32"/>
          <w:cs/>
        </w:rPr>
        <w:t>ค) สิ่งนี้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ทำให้</w:t>
      </w:r>
      <w:r w:rsidRPr="00C97B3A">
        <w:rPr>
          <w:rFonts w:asciiTheme="majorBidi" w:hAnsiTheme="majorBidi" w:cstheme="majorBidi"/>
          <w:sz w:val="32"/>
          <w:szCs w:val="32"/>
          <w:cs/>
        </w:rPr>
        <w:t xml:space="preserve">รู้สึกอย่างไร </w:t>
      </w:r>
    </w:p>
    <w:p w:rsidR="00CE542B" w:rsidRPr="00C97B3A" w:rsidRDefault="00CE542B" w:rsidP="00C97B3A">
      <w:pPr>
        <w:rPr>
          <w:rFonts w:asciiTheme="majorBidi" w:hAnsiTheme="majorBidi" w:cstheme="majorBidi"/>
          <w:sz w:val="32"/>
          <w:szCs w:val="32"/>
          <w:cs/>
        </w:rPr>
      </w:pPr>
      <w:r w:rsidRPr="00C97B3A">
        <w:rPr>
          <w:rFonts w:asciiTheme="majorBidi" w:hAnsiTheme="majorBidi" w:cstheme="majorBidi"/>
          <w:sz w:val="32"/>
          <w:szCs w:val="32"/>
          <w:cs/>
        </w:rPr>
        <w:t>ง) การประทับอยู่ของพระเจ้าหรือการไม่อยู่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 xml:space="preserve">ของพระองค์ </w:t>
      </w:r>
      <w:r w:rsidRPr="00C97B3A">
        <w:rPr>
          <w:rFonts w:asciiTheme="majorBidi" w:hAnsiTheme="majorBidi" w:cstheme="majorBidi"/>
          <w:sz w:val="32"/>
          <w:szCs w:val="32"/>
          <w:cs/>
        </w:rPr>
        <w:t>มีผลกระทบต่อความเชื่อของคุณหรือการภาวนาของคุณอย่างไร</w:t>
      </w:r>
      <w:r w:rsidRPr="00C97B3A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</w:t>
      </w:r>
    </w:p>
    <w:p w:rsidR="00CE542B" w:rsidRPr="00C97B3A" w:rsidRDefault="00CE542B" w:rsidP="00C97B3A">
      <w:pPr>
        <w:rPr>
          <w:rFonts w:asciiTheme="majorBidi" w:hAnsiTheme="majorBidi" w:cstheme="majorBidi"/>
          <w:sz w:val="32"/>
          <w:szCs w:val="32"/>
          <w:cs/>
        </w:rPr>
      </w:pPr>
      <w:r w:rsidRPr="00C97B3A">
        <w:rPr>
          <w:rFonts w:asciiTheme="majorBidi" w:hAnsiTheme="majorBidi" w:cstheme="majorBidi"/>
          <w:sz w:val="32"/>
          <w:szCs w:val="32"/>
          <w:cs/>
        </w:rPr>
        <w:t>-</w:t>
      </w:r>
      <w:r w:rsidR="00C97B3A" w:rsidRPr="00C97B3A">
        <w:rPr>
          <w:rFonts w:asciiTheme="majorBidi" w:hAnsiTheme="majorBidi" w:cstheme="majorBidi" w:hint="cs"/>
          <w:sz w:val="32"/>
          <w:szCs w:val="32"/>
          <w:cs/>
        </w:rPr>
        <w:t>มีความ</w:t>
      </w:r>
      <w:r w:rsidRPr="00C97B3A">
        <w:rPr>
          <w:rFonts w:asciiTheme="majorBidi" w:hAnsiTheme="majorBidi" w:cstheme="majorBidi"/>
          <w:sz w:val="32"/>
          <w:szCs w:val="32"/>
          <w:cs/>
        </w:rPr>
        <w:t>หมาย</w:t>
      </w:r>
      <w:r w:rsidR="00C97B3A" w:rsidRPr="00C97B3A">
        <w:rPr>
          <w:rFonts w:asciiTheme="majorBidi" w:hAnsiTheme="majorBidi" w:cstheme="majorBidi" w:hint="cs"/>
          <w:sz w:val="32"/>
          <w:szCs w:val="32"/>
          <w:cs/>
        </w:rPr>
        <w:t>อ</w:t>
      </w:r>
      <w:r w:rsidRPr="00C97B3A">
        <w:rPr>
          <w:rFonts w:asciiTheme="majorBidi" w:hAnsiTheme="majorBidi" w:cstheme="majorBidi"/>
          <w:sz w:val="32"/>
          <w:szCs w:val="32"/>
          <w:cs/>
        </w:rPr>
        <w:t>ะไรกับคุณที่ “แบกกางเขนของคุณ”</w:t>
      </w:r>
    </w:p>
    <w:p w:rsidR="00CE542B" w:rsidRPr="00C97B3A" w:rsidRDefault="00CE542B" w:rsidP="00C97B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C97B3A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lastRenderedPageBreak/>
        <w:t>- ลงลึก- เรารู้สึกอย่างไรกับความทุกข์และต่อสู้ในกระแสเรียกของเรา</w:t>
      </w:r>
    </w:p>
    <w:p w:rsidR="00CE542B" w:rsidRPr="00C04856" w:rsidRDefault="00CE542B" w:rsidP="00C04856">
      <w:pPr>
        <w:rPr>
          <w:rFonts w:asciiTheme="majorBidi" w:hAnsiTheme="majorBidi" w:cstheme="majorBidi"/>
          <w:sz w:val="32"/>
          <w:szCs w:val="32"/>
        </w:rPr>
      </w:pPr>
      <w:r w:rsidRPr="00C97B3A">
        <w:rPr>
          <w:rFonts w:asciiTheme="majorBidi" w:hAnsiTheme="majorBidi" w:cstheme="majorBidi"/>
          <w:sz w:val="32"/>
          <w:szCs w:val="32"/>
          <w:cs/>
        </w:rPr>
        <w:t>-ข้อท้าทายที่เราพบด้านร่างกาย  จิตใจ   อารมณ์ หรือจิตวิญญาณ เราอาจสูญเสียคนรัก โอกาส สิ้นหวัง เราอาจ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พยายามด้</w:t>
      </w:r>
      <w:r w:rsidRPr="00C97B3A">
        <w:rPr>
          <w:rFonts w:asciiTheme="majorBidi" w:hAnsiTheme="majorBidi" w:cstheme="majorBidi"/>
          <w:sz w:val="32"/>
          <w:szCs w:val="32"/>
          <w:cs/>
        </w:rPr>
        <w:t xml:space="preserve">วยความเชื่อของเรา ว่าพระเจ้าประทับที่ไหนในความยุ่งยาก </w:t>
      </w:r>
    </w:p>
    <w:p w:rsidR="00CE542B" w:rsidRPr="00C97B3A" w:rsidRDefault="00C97B3A" w:rsidP="00C97B3A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>ความเจ็บปวด ความทุกข์อยู่ในเรื่องของกระแสเรียก- เอกลักษณ์/ความสัมพันธ์หรืองานของเรา ที่กระทบต่อคนอื่น</w:t>
      </w:r>
    </w:p>
    <w:p w:rsidR="00CE542B" w:rsidRPr="00C97B3A" w:rsidRDefault="00CE542B" w:rsidP="00C97B3A">
      <w:pPr>
        <w:rPr>
          <w:rFonts w:asciiTheme="majorBidi" w:hAnsiTheme="majorBidi" w:cstheme="majorBidi"/>
          <w:sz w:val="32"/>
          <w:szCs w:val="32"/>
        </w:rPr>
      </w:pPr>
      <w:r w:rsidRPr="00C97B3A">
        <w:rPr>
          <w:rFonts w:asciiTheme="majorBidi" w:hAnsiTheme="majorBidi" w:cstheme="majorBidi"/>
          <w:sz w:val="32"/>
          <w:szCs w:val="32"/>
          <w:cs/>
        </w:rPr>
        <w:t>-</w:t>
      </w:r>
      <w:r w:rsidRPr="00C97B3A">
        <w:rPr>
          <w:rFonts w:asciiTheme="majorBidi" w:hAnsiTheme="majorBidi" w:cstheme="majorBidi"/>
          <w:b/>
          <w:bCs/>
          <w:sz w:val="32"/>
          <w:szCs w:val="32"/>
          <w:cs/>
        </w:rPr>
        <w:t>มุมมอง</w:t>
      </w:r>
      <w:r w:rsidRPr="00C97B3A">
        <w:rPr>
          <w:rFonts w:asciiTheme="majorBidi" w:hAnsiTheme="majorBidi" w:cstheme="majorBidi"/>
          <w:sz w:val="32"/>
          <w:szCs w:val="32"/>
          <w:cs/>
        </w:rPr>
        <w:t>เชิงบวกที่ช่วยเรา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 xml:space="preserve"> ให้</w:t>
      </w:r>
      <w:r w:rsidRPr="00C97B3A">
        <w:rPr>
          <w:rFonts w:asciiTheme="majorBidi" w:hAnsiTheme="majorBidi" w:cstheme="majorBidi"/>
          <w:sz w:val="32"/>
          <w:szCs w:val="32"/>
          <w:cs/>
        </w:rPr>
        <w:t>เข้าใจการต่อสู้เพื่อกระแสเรียกคือ การพิจารณาวิธีที่พระเจ้าตรัสเรียกเรา. เราอาจถูก</w:t>
      </w:r>
      <w:r w:rsidRPr="00C97B3A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เรียกจากภายใน</w:t>
      </w:r>
      <w:r w:rsidRPr="00C97B3A">
        <w:rPr>
          <w:rFonts w:asciiTheme="majorBidi" w:hAnsiTheme="majorBidi" w:cstheme="majorBidi"/>
          <w:sz w:val="32"/>
          <w:szCs w:val="32"/>
        </w:rPr>
        <w:t xml:space="preserve">(called within) </w:t>
      </w:r>
      <w:r w:rsidRPr="00C97B3A">
        <w:rPr>
          <w:rFonts w:asciiTheme="majorBidi" w:hAnsiTheme="majorBidi" w:cstheme="majorBidi"/>
          <w:b/>
          <w:bCs/>
          <w:sz w:val="32"/>
          <w:szCs w:val="32"/>
          <w:cs/>
        </w:rPr>
        <w:t>สถานการณ์ที่ยากลำบาก</w:t>
      </w:r>
      <w:r w:rsidRPr="00C97B3A">
        <w:rPr>
          <w:rFonts w:asciiTheme="majorBidi" w:hAnsiTheme="majorBidi" w:cstheme="majorBidi"/>
          <w:sz w:val="32"/>
          <w:szCs w:val="32"/>
          <w:cs/>
        </w:rPr>
        <w:t xml:space="preserve"> เพื่อ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สร้าง</w:t>
      </w:r>
      <w:r w:rsidRPr="00C97B3A">
        <w:rPr>
          <w:rFonts w:asciiTheme="majorBidi" w:hAnsiTheme="majorBidi" w:cstheme="majorBidi"/>
          <w:sz w:val="32"/>
          <w:szCs w:val="32"/>
          <w:cs/>
        </w:rPr>
        <w:t xml:space="preserve">คุณธรรมเรื่องความเมตตาสงสาร ความอดทน หรือความกตัญญู. </w:t>
      </w:r>
    </w:p>
    <w:p w:rsidR="00CE542B" w:rsidRPr="00C97B3A" w:rsidRDefault="00C97B3A" w:rsidP="00C97B3A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C97B3A">
        <w:rPr>
          <w:rFonts w:asciiTheme="majorBidi" w:hAnsiTheme="majorBidi" w:cstheme="majorBidi"/>
          <w:b/>
          <w:bCs/>
          <w:sz w:val="32"/>
          <w:szCs w:val="32"/>
          <w:cs/>
        </w:rPr>
        <w:t>เราอาจถูกเรียกให้</w:t>
      </w:r>
      <w:r w:rsidRPr="00C97B3A">
        <w:rPr>
          <w:rFonts w:asciiTheme="majorBidi" w:hAnsiTheme="majorBidi" w:cstheme="majorBidi" w:hint="cs"/>
          <w:b/>
          <w:bCs/>
          <w:sz w:val="32"/>
          <w:szCs w:val="32"/>
          <w:cs/>
        </w:rPr>
        <w:t>ออก</w:t>
      </w:r>
      <w:r w:rsidR="00CE542B" w:rsidRPr="00C97B3A">
        <w:rPr>
          <w:rFonts w:asciiTheme="majorBidi" w:hAnsiTheme="majorBidi" w:cstheme="majorBidi"/>
          <w:b/>
          <w:bCs/>
          <w:sz w:val="32"/>
          <w:szCs w:val="32"/>
          <w:cs/>
        </w:rPr>
        <w:t>ห่างจากสถานการณ์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="00CE542B" w:rsidRPr="00C97B3A">
        <w:rPr>
          <w:rFonts w:asciiTheme="majorBidi" w:hAnsiTheme="majorBidi" w:cstheme="majorBidi"/>
          <w:sz w:val="32"/>
          <w:szCs w:val="32"/>
        </w:rPr>
        <w:t xml:space="preserve">called away from) 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>เช่น ความสัมพันธ์ที่ทำร้ายกัน พระเจ้าตรัสเรียกให้ออกไป</w:t>
      </w:r>
      <w:r>
        <w:rPr>
          <w:rFonts w:asciiTheme="majorBidi" w:hAnsiTheme="majorBidi" w:cstheme="majorBidi" w:hint="cs"/>
          <w:sz w:val="32"/>
          <w:szCs w:val="32"/>
          <w:cs/>
        </w:rPr>
        <w:t>จากสถานที่เดิม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>/ถูกโยกย้าย</w:t>
      </w:r>
      <w:r>
        <w:rPr>
          <w:rFonts w:asciiTheme="majorBidi" w:hAnsiTheme="majorBidi" w:cstheme="majorBidi" w:hint="cs"/>
          <w:sz w:val="32"/>
          <w:szCs w:val="32"/>
          <w:cs/>
        </w:rPr>
        <w:t>งาน</w:t>
      </w:r>
    </w:p>
    <w:p w:rsidR="00CE542B" w:rsidRPr="00C97B3A" w:rsidRDefault="00CE542B" w:rsidP="00C97B3A">
      <w:pPr>
        <w:rPr>
          <w:rFonts w:asciiTheme="majorBidi" w:hAnsiTheme="majorBidi" w:cstheme="majorBidi"/>
          <w:sz w:val="32"/>
          <w:szCs w:val="32"/>
        </w:rPr>
      </w:pPr>
      <w:r w:rsidRPr="00C97B3A">
        <w:rPr>
          <w:rFonts w:asciiTheme="majorBidi" w:hAnsiTheme="majorBidi" w:cstheme="majorBidi"/>
          <w:sz w:val="32"/>
          <w:szCs w:val="32"/>
          <w:cs/>
        </w:rPr>
        <w:t>-</w:t>
      </w:r>
      <w:r w:rsidRPr="00C97B3A">
        <w:rPr>
          <w:rFonts w:asciiTheme="majorBidi" w:hAnsiTheme="majorBidi" w:cstheme="majorBidi"/>
          <w:b/>
          <w:bCs/>
          <w:sz w:val="32"/>
          <w:szCs w:val="32"/>
          <w:cs/>
        </w:rPr>
        <w:t>ได้รับเรียกเพื่อบางสิ่ง</w:t>
      </w:r>
      <w:r w:rsidRPr="00C97B3A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C97B3A">
        <w:rPr>
          <w:rFonts w:asciiTheme="majorBidi" w:hAnsiTheme="majorBidi" w:cstheme="majorBidi"/>
          <w:sz w:val="32"/>
          <w:szCs w:val="32"/>
        </w:rPr>
        <w:t>called  for something</w:t>
      </w:r>
      <w:r w:rsidRPr="00C97B3A">
        <w:rPr>
          <w:rFonts w:asciiTheme="majorBidi" w:hAnsiTheme="majorBidi" w:cstheme="majorBidi"/>
          <w:sz w:val="32"/>
          <w:szCs w:val="32"/>
          <w:cs/>
        </w:rPr>
        <w:t>) เราเห็น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ความสำคัญของ</w:t>
      </w:r>
      <w:r w:rsidRPr="00C97B3A">
        <w:rPr>
          <w:rFonts w:asciiTheme="majorBidi" w:hAnsiTheme="majorBidi" w:cstheme="majorBidi"/>
          <w:sz w:val="32"/>
          <w:szCs w:val="32"/>
          <w:cs/>
        </w:rPr>
        <w:t>จุดมุ่งหมาย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>มาก</w:t>
      </w:r>
      <w:r w:rsidRPr="00C97B3A">
        <w:rPr>
          <w:rFonts w:asciiTheme="majorBidi" w:hAnsiTheme="majorBidi" w:cstheme="majorBidi"/>
          <w:sz w:val="32"/>
          <w:szCs w:val="32"/>
          <w:cs/>
        </w:rPr>
        <w:t xml:space="preserve">กว่าความสุขสบายของเราเอง </w:t>
      </w:r>
    </w:p>
    <w:p w:rsidR="00CE542B" w:rsidRPr="00C97B3A" w:rsidRDefault="00C97B3A" w:rsidP="00C97B3A">
      <w:pPr>
        <w:rPr>
          <w:rFonts w:asciiTheme="majorBidi" w:hAnsiTheme="majorBidi" w:cstheme="majorBidi"/>
          <w:sz w:val="32"/>
          <w:szCs w:val="32"/>
        </w:rPr>
      </w:pPr>
      <w:r w:rsidRPr="00C97B3A">
        <w:rPr>
          <w:rFonts w:asciiTheme="majorBidi" w:hAnsiTheme="majorBidi" w:cstheme="majorBidi" w:hint="cs"/>
          <w:b/>
          <w:bCs/>
          <w:sz w:val="32"/>
          <w:szCs w:val="32"/>
          <w:cs/>
        </w:rPr>
        <w:t>-</w:t>
      </w:r>
      <w:r w:rsidRPr="00C97B3A">
        <w:rPr>
          <w:rFonts w:asciiTheme="majorBidi" w:hAnsiTheme="majorBidi" w:cstheme="majorBidi"/>
          <w:b/>
          <w:bCs/>
          <w:sz w:val="32"/>
          <w:szCs w:val="32"/>
          <w:cs/>
        </w:rPr>
        <w:t>เราพบ</w:t>
      </w:r>
      <w:r w:rsidR="00CE542B" w:rsidRPr="00C97B3A">
        <w:rPr>
          <w:rFonts w:asciiTheme="majorBidi" w:hAnsiTheme="majorBidi" w:cstheme="majorBidi"/>
          <w:b/>
          <w:bCs/>
          <w:sz w:val="32"/>
          <w:szCs w:val="32"/>
          <w:cs/>
        </w:rPr>
        <w:t>ตัวเราเองได้รับเรียกไปสู่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="00CE542B" w:rsidRPr="00C97B3A">
        <w:rPr>
          <w:rFonts w:asciiTheme="majorBidi" w:hAnsiTheme="majorBidi" w:cstheme="majorBidi"/>
          <w:sz w:val="32"/>
          <w:szCs w:val="32"/>
        </w:rPr>
        <w:t>called to</w:t>
      </w:r>
      <w:r>
        <w:rPr>
          <w:rFonts w:asciiTheme="majorBidi" w:hAnsiTheme="majorBidi" w:cstheme="majorBidi"/>
          <w:sz w:val="32"/>
          <w:szCs w:val="32"/>
          <w:cs/>
        </w:rPr>
        <w:t>) ส่วนให</w:t>
      </w:r>
      <w:r>
        <w:rPr>
          <w:rFonts w:asciiTheme="majorBidi" w:hAnsiTheme="majorBidi" w:cstheme="majorBidi" w:hint="cs"/>
          <w:sz w:val="32"/>
          <w:szCs w:val="32"/>
          <w:cs/>
        </w:rPr>
        <w:t>ญ่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>ของกระแสเรียกเป็นผล</w:t>
      </w:r>
      <w:r>
        <w:rPr>
          <w:rFonts w:asciiTheme="majorBidi" w:hAnsiTheme="majorBidi" w:cstheme="majorBidi" w:hint="cs"/>
          <w:sz w:val="32"/>
          <w:szCs w:val="32"/>
          <w:cs/>
        </w:rPr>
        <w:t>จาก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 xml:space="preserve">การสูญเสียหรือความยุ่งยาก </w:t>
      </w:r>
      <w:r>
        <w:rPr>
          <w:rFonts w:asciiTheme="majorBidi" w:hAnsiTheme="majorBidi" w:cstheme="majorBidi" w:hint="cs"/>
          <w:sz w:val="32"/>
          <w:szCs w:val="32"/>
          <w:cs/>
        </w:rPr>
        <w:t>ไปสู่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>โอกาสใหม่ วิธีคิดใหม่ เช่น เมื่อ</w:t>
      </w:r>
      <w:r>
        <w:rPr>
          <w:rFonts w:asciiTheme="majorBidi" w:hAnsiTheme="majorBidi" w:cstheme="majorBidi" w:hint="cs"/>
          <w:sz w:val="32"/>
          <w:szCs w:val="32"/>
          <w:cs/>
        </w:rPr>
        <w:t>เรา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>ตกงาน เป็นโอกาสให้คนอื่นมาช่วยเหลือ</w:t>
      </w:r>
    </w:p>
    <w:p w:rsidR="00CE542B" w:rsidRPr="00C97B3A" w:rsidRDefault="00CE542B" w:rsidP="00C97B3A">
      <w:pPr>
        <w:rPr>
          <w:rFonts w:asciiTheme="majorBidi" w:hAnsiTheme="majorBidi" w:cstheme="majorBidi"/>
          <w:sz w:val="32"/>
          <w:szCs w:val="32"/>
        </w:rPr>
      </w:pPr>
      <w:r w:rsidRPr="00C97B3A">
        <w:rPr>
          <w:rFonts w:asciiTheme="majorBidi" w:hAnsiTheme="majorBidi" w:cstheme="majorBidi"/>
          <w:sz w:val="32"/>
          <w:szCs w:val="32"/>
          <w:cs/>
        </w:rPr>
        <w:t>-หลายคน</w:t>
      </w:r>
      <w:r w:rsidR="00C97B3A">
        <w:rPr>
          <w:rFonts w:asciiTheme="majorBidi" w:hAnsiTheme="majorBidi" w:cstheme="majorBidi" w:hint="cs"/>
          <w:sz w:val="32"/>
          <w:szCs w:val="32"/>
          <w:cs/>
        </w:rPr>
        <w:t xml:space="preserve">เห็นว่า </w:t>
      </w:r>
      <w:r w:rsidRPr="00C97B3A">
        <w:rPr>
          <w:rFonts w:asciiTheme="majorBidi" w:hAnsiTheme="majorBidi" w:cstheme="majorBidi"/>
          <w:sz w:val="32"/>
          <w:szCs w:val="32"/>
          <w:cs/>
        </w:rPr>
        <w:t xml:space="preserve"> ความทุกข์เรียกเรา “ความทุกข์มีบทบาทลึกลับในการเผยถึงการเรียกของเรา ประสบการณ์ของคน  </w:t>
      </w:r>
      <w:r w:rsidRPr="00C97B3A">
        <w:rPr>
          <w:rFonts w:asciiTheme="majorBidi" w:hAnsiTheme="majorBidi" w:cstheme="majorBidi"/>
          <w:b/>
          <w:bCs/>
          <w:sz w:val="32"/>
          <w:szCs w:val="32"/>
          <w:cs/>
        </w:rPr>
        <w:t>เสนอโอกาสฝ่ายจิตวิญญาณที่ให้เราสัมผัสมิติประสบการณ์ที่ศักดิ์สิทธิ์จากสิ่งที่การเรียกหลายหลากเกิดขึ้น</w:t>
      </w:r>
      <w:r w:rsidRPr="00C97B3A">
        <w:rPr>
          <w:rFonts w:asciiTheme="majorBidi" w:hAnsiTheme="majorBidi" w:cstheme="majorBidi"/>
          <w:sz w:val="32"/>
          <w:szCs w:val="32"/>
          <w:cs/>
        </w:rPr>
        <w:t xml:space="preserve"> “พระเจ้าประทับใกล้กับคนหัวใจสลาย,และช่วยคนถูกบดขยี้ในใจ” อ้างแล้ว </w:t>
      </w:r>
      <w:r w:rsidRPr="00C97B3A">
        <w:rPr>
          <w:rFonts w:asciiTheme="majorBidi" w:hAnsiTheme="majorBidi" w:cstheme="majorBidi"/>
          <w:sz w:val="32"/>
          <w:szCs w:val="32"/>
        </w:rPr>
        <w:t xml:space="preserve">John </w:t>
      </w:r>
      <w:proofErr w:type="spellStart"/>
      <w:r w:rsidRPr="00C97B3A">
        <w:rPr>
          <w:rFonts w:asciiTheme="majorBidi" w:hAnsiTheme="majorBidi" w:cstheme="majorBidi"/>
          <w:sz w:val="32"/>
          <w:szCs w:val="32"/>
        </w:rPr>
        <w:t>Neafsey</w:t>
      </w:r>
      <w:proofErr w:type="spellEnd"/>
    </w:p>
    <w:p w:rsidR="00C04856" w:rsidRPr="00C97B3A" w:rsidRDefault="00C97B3A" w:rsidP="00C97B3A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-</w:t>
      </w:r>
      <w:r w:rsidR="00CE542B" w:rsidRPr="00C97B3A">
        <w:rPr>
          <w:rFonts w:asciiTheme="majorBidi" w:hAnsiTheme="majorBidi" w:cstheme="majorBidi"/>
          <w:sz w:val="32"/>
          <w:szCs w:val="32"/>
        </w:rPr>
        <w:t xml:space="preserve">  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>บางครั้ง</w:t>
      </w:r>
      <w:r w:rsidR="00CE542B" w:rsidRPr="00C97B3A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C97B3A">
        <w:rPr>
          <w:rFonts w:asciiTheme="majorBidi" w:hAnsiTheme="majorBidi" w:cstheme="majorBidi" w:hint="cs"/>
          <w:b/>
          <w:bCs/>
          <w:sz w:val="32"/>
          <w:szCs w:val="32"/>
          <w:cs/>
        </w:rPr>
        <w:t>ความทุกข์ทำให้</w:t>
      </w:r>
      <w:r w:rsidR="00CE542B" w:rsidRPr="00C97B3A">
        <w:rPr>
          <w:rFonts w:asciiTheme="majorBidi" w:hAnsiTheme="majorBidi" w:cstheme="majorBidi"/>
          <w:b/>
          <w:bCs/>
          <w:sz w:val="32"/>
          <w:szCs w:val="32"/>
          <w:cs/>
        </w:rPr>
        <w:t>เราถึงกับสูญเสียความเชื่อ ความมืดมนทำให้เราเปลี่ยนภาพ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ลักษณ์เกี่ยวกับ</w:t>
      </w:r>
      <w:r w:rsidR="00CE542B" w:rsidRPr="00C97B3A">
        <w:rPr>
          <w:rFonts w:asciiTheme="majorBidi" w:hAnsiTheme="majorBidi" w:cstheme="majorBidi"/>
          <w:b/>
          <w:bCs/>
          <w:sz w:val="32"/>
          <w:szCs w:val="32"/>
          <w:cs/>
        </w:rPr>
        <w:t>พระเจ้า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 xml:space="preserve">.  </w:t>
      </w:r>
      <w:r w:rsidR="00CE542B" w:rsidRPr="00C97B3A">
        <w:rPr>
          <w:rFonts w:asciiTheme="majorBidi" w:hAnsiTheme="majorBidi" w:cstheme="majorBidi"/>
          <w:b/>
          <w:bCs/>
          <w:sz w:val="32"/>
          <w:szCs w:val="32"/>
          <w:cs/>
        </w:rPr>
        <w:t>แต่</w:t>
      </w:r>
      <w:r w:rsidRPr="00C97B3A">
        <w:rPr>
          <w:rFonts w:asciiTheme="majorBidi" w:hAnsiTheme="majorBidi" w:cstheme="majorBidi" w:hint="cs"/>
          <w:b/>
          <w:bCs/>
          <w:sz w:val="32"/>
          <w:szCs w:val="32"/>
          <w:cs/>
        </w:rPr>
        <w:t>เรา</w:t>
      </w:r>
      <w:r w:rsidR="00CE542B" w:rsidRPr="00C97B3A">
        <w:rPr>
          <w:rFonts w:asciiTheme="majorBidi" w:hAnsiTheme="majorBidi" w:cstheme="majorBidi"/>
          <w:b/>
          <w:bCs/>
          <w:sz w:val="32"/>
          <w:szCs w:val="32"/>
          <w:cs/>
        </w:rPr>
        <w:t>ควรใช้ความทุกข์เพื่อไตร่ตรองว่าหมายถึงการเริ่มแบกกางเขน</w:t>
      </w:r>
      <w:r w:rsidR="00CE542B" w:rsidRPr="00C97B3A">
        <w:rPr>
          <w:rFonts w:asciiTheme="majorBidi" w:hAnsiTheme="majorBidi" w:cstheme="majorBidi"/>
          <w:sz w:val="32"/>
          <w:szCs w:val="32"/>
          <w:cs/>
        </w:rPr>
        <w:t>และ</w:t>
      </w:r>
      <w:r w:rsidR="00CE542B" w:rsidRPr="00C97B3A">
        <w:rPr>
          <w:rFonts w:asciiTheme="majorBidi" w:hAnsiTheme="majorBidi" w:cstheme="majorBidi"/>
          <w:b/>
          <w:bCs/>
          <w:sz w:val="32"/>
          <w:szCs w:val="32"/>
          <w:cs/>
        </w:rPr>
        <w:t>ติดตามพระคริสตเจ้าซึ่งเป็นส่วนสำคัญของการเดินทางด้านกระแสเรียก</w:t>
      </w:r>
    </w:p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คำถามเพื่อไตร่ตรอง</w:t>
      </w:r>
    </w:p>
    <w:p w:rsidR="00CE542B" w:rsidRPr="00C97B3A" w:rsidRDefault="00CE542B" w:rsidP="00C97B3A">
      <w:pPr>
        <w:rPr>
          <w:rFonts w:asciiTheme="majorBidi" w:hAnsiTheme="majorBidi" w:cstheme="majorBidi"/>
          <w:sz w:val="32"/>
          <w:szCs w:val="32"/>
        </w:rPr>
      </w:pPr>
      <w:r w:rsidRPr="00C97B3A">
        <w:rPr>
          <w:rFonts w:asciiTheme="majorBidi" w:hAnsiTheme="majorBidi" w:cstheme="majorBidi"/>
          <w:sz w:val="32"/>
          <w:szCs w:val="32"/>
        </w:rPr>
        <w:t>-</w:t>
      </w:r>
      <w:r w:rsidRPr="00C97B3A">
        <w:rPr>
          <w:rFonts w:asciiTheme="majorBidi" w:hAnsiTheme="majorBidi" w:cstheme="majorBidi"/>
          <w:sz w:val="32"/>
          <w:szCs w:val="32"/>
          <w:cs/>
        </w:rPr>
        <w:t>เราเรียนรู้อะไรเกี่ยวกับประสบการณ์ความทุกข์หรือการสูญเสีย</w:t>
      </w:r>
    </w:p>
    <w:p w:rsidR="00CE542B" w:rsidRDefault="00CE542B" w:rsidP="00C97B3A">
      <w:pPr>
        <w:rPr>
          <w:rFonts w:asciiTheme="majorBidi" w:hAnsiTheme="majorBidi" w:cstheme="majorBidi"/>
          <w:b/>
          <w:bCs/>
          <w:sz w:val="32"/>
          <w:szCs w:val="32"/>
        </w:rPr>
      </w:pPr>
      <w:r w:rsidRPr="00C97B3A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........................................................................</w:t>
      </w:r>
    </w:p>
    <w:p w:rsidR="00D3265B" w:rsidRDefault="00D3265B" w:rsidP="00C97B3A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3265B" w:rsidRPr="00C97B3A" w:rsidRDefault="00D3265B" w:rsidP="00C97B3A">
      <w:pPr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C04856" w:rsidRDefault="00C97B3A" w:rsidP="00D3265B">
      <w:pPr>
        <w:jc w:val="center"/>
        <w:rPr>
          <w:rFonts w:asciiTheme="majorBidi" w:hAnsiTheme="majorBidi" w:cstheme="majorBidi"/>
          <w:sz w:val="32"/>
          <w:szCs w:val="32"/>
        </w:rPr>
      </w:pPr>
      <w:r w:rsidRPr="003908AF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-</w:t>
      </w:r>
      <w:r w:rsidR="00CE542B" w:rsidRPr="003908AF">
        <w:rPr>
          <w:rFonts w:asciiTheme="majorBidi" w:hAnsiTheme="majorBidi" w:cstheme="majorBidi"/>
          <w:b/>
          <w:bCs/>
          <w:sz w:val="32"/>
          <w:szCs w:val="32"/>
          <w:cs/>
        </w:rPr>
        <w:t>วาดรูปแม่น้ำที่</w:t>
      </w:r>
      <w:r w:rsidR="003908AF" w:rsidRPr="003908AF">
        <w:rPr>
          <w:rFonts w:asciiTheme="majorBidi" w:hAnsiTheme="majorBidi" w:cstheme="majorBidi" w:hint="cs"/>
          <w:b/>
          <w:bCs/>
          <w:sz w:val="32"/>
          <w:szCs w:val="32"/>
          <w:cs/>
        </w:rPr>
        <w:t>เปรียบเสมือน</w:t>
      </w:r>
      <w:r w:rsidR="00CE542B" w:rsidRPr="003908AF">
        <w:rPr>
          <w:rFonts w:asciiTheme="majorBidi" w:hAnsiTheme="majorBidi" w:cstheme="majorBidi"/>
          <w:b/>
          <w:bCs/>
          <w:sz w:val="32"/>
          <w:szCs w:val="32"/>
          <w:cs/>
        </w:rPr>
        <w:t>การเดินทางชีวิต.</w:t>
      </w:r>
    </w:p>
    <w:p w:rsidR="00C04856" w:rsidRPr="00C04856" w:rsidRDefault="00C04856" w:rsidP="00C04856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noProof/>
          <w:color w:val="0000FF"/>
          <w:sz w:val="24"/>
          <w:szCs w:val="24"/>
        </w:rPr>
        <w:drawing>
          <wp:inline distT="0" distB="0" distL="0" distR="0">
            <wp:extent cx="2028825" cy="1350091"/>
            <wp:effectExtent l="19050" t="0" r="9525" b="0"/>
            <wp:docPr id="41" name="Picture 41" descr="https://encrypted-tbn0.gstatic.com/images?q=tbn:ANd9GcR4i07SQIXKx5yOlIXiGcUy9Gu8ltwDTlM9pwMPpxsHIhlgUn42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encrypted-tbn0.gstatic.com/images?q=tbn:ANd9GcR4i07SQIXKx5yOlIXiGcUy9Gu8ltwDTlM9pwMPpxsHIhlgUn42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350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856" w:rsidRDefault="00C04856" w:rsidP="00C04856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CE542B" w:rsidRPr="003908AF" w:rsidRDefault="00CE542B" w:rsidP="00C97B3A">
      <w:pPr>
        <w:rPr>
          <w:rFonts w:asciiTheme="majorBidi" w:hAnsiTheme="majorBidi" w:cstheme="majorBidi"/>
          <w:sz w:val="32"/>
          <w:szCs w:val="32"/>
          <w:cs/>
        </w:rPr>
      </w:pPr>
      <w:r w:rsidRPr="00C97B3A">
        <w:rPr>
          <w:rFonts w:asciiTheme="majorBidi" w:hAnsiTheme="majorBidi" w:cstheme="majorBidi"/>
          <w:sz w:val="32"/>
          <w:szCs w:val="32"/>
          <w:cs/>
        </w:rPr>
        <w:t>ส่วนที่คดเคี้ยว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>ของ</w:t>
      </w:r>
      <w:r w:rsidRPr="00C97B3A">
        <w:rPr>
          <w:rFonts w:asciiTheme="majorBidi" w:hAnsiTheme="majorBidi" w:cstheme="majorBidi"/>
          <w:sz w:val="32"/>
          <w:szCs w:val="32"/>
          <w:cs/>
        </w:rPr>
        <w:t>แม่น้ำของคุณ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>อยู่</w:t>
      </w:r>
      <w:r w:rsidRPr="00C97B3A">
        <w:rPr>
          <w:rFonts w:asciiTheme="majorBidi" w:hAnsiTheme="majorBidi" w:cstheme="majorBidi"/>
          <w:sz w:val="32"/>
          <w:szCs w:val="32"/>
          <w:cs/>
        </w:rPr>
        <w:t>ที่ไหนบ้าง ที่ไหนน้ำไหลเชี่ยว เครื่องกีดขวางเหล่านี้หมายถึงอะไร</w:t>
      </w:r>
      <w:r w:rsidRPr="00C97B3A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........................................................................</w:t>
      </w:r>
    </w:p>
    <w:p w:rsidR="00CE542B" w:rsidRPr="003908AF" w:rsidRDefault="00CE542B" w:rsidP="003908AF">
      <w:pPr>
        <w:rPr>
          <w:rFonts w:asciiTheme="majorBidi" w:hAnsiTheme="majorBidi" w:cstheme="majorBidi"/>
          <w:sz w:val="32"/>
          <w:szCs w:val="32"/>
        </w:rPr>
      </w:pPr>
      <w:r w:rsidRPr="003908AF">
        <w:rPr>
          <w:rFonts w:asciiTheme="majorBidi" w:hAnsiTheme="majorBidi" w:cstheme="majorBidi"/>
          <w:sz w:val="32"/>
          <w:szCs w:val="32"/>
          <w:cs/>
        </w:rPr>
        <w:t>ก)คุณคิดถึงเวลา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>ใด</w:t>
      </w:r>
      <w:r w:rsidRPr="003908AF">
        <w:rPr>
          <w:rFonts w:asciiTheme="majorBidi" w:hAnsiTheme="majorBidi" w:cstheme="majorBidi"/>
          <w:sz w:val="32"/>
          <w:szCs w:val="32"/>
          <w:cs/>
        </w:rPr>
        <w:t>ที่คุณรู้สึก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>ว่า</w:t>
      </w:r>
      <w:r w:rsidRPr="003908AF">
        <w:rPr>
          <w:rFonts w:asciiTheme="majorBidi" w:hAnsiTheme="majorBidi" w:cstheme="majorBidi"/>
          <w:sz w:val="32"/>
          <w:szCs w:val="32"/>
          <w:cs/>
        </w:rPr>
        <w:t>ได้รับเรียก</w:t>
      </w:r>
      <w:r w:rsidRPr="003908AF">
        <w:rPr>
          <w:rFonts w:asciiTheme="majorBidi" w:hAnsiTheme="majorBidi" w:cstheme="majorBidi"/>
          <w:b/>
          <w:bCs/>
          <w:sz w:val="32"/>
          <w:szCs w:val="32"/>
          <w:cs/>
        </w:rPr>
        <w:t>ให้อยู่ภายใน</w:t>
      </w:r>
      <w:r w:rsidRPr="003908AF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3908AF">
        <w:rPr>
          <w:rFonts w:asciiTheme="majorBidi" w:hAnsiTheme="majorBidi" w:cstheme="majorBidi"/>
          <w:sz w:val="32"/>
          <w:szCs w:val="32"/>
        </w:rPr>
        <w:t>within</w:t>
      </w:r>
      <w:r w:rsidRPr="003908AF">
        <w:rPr>
          <w:rFonts w:asciiTheme="majorBidi" w:hAnsiTheme="majorBidi" w:cstheme="majorBidi"/>
          <w:sz w:val="32"/>
          <w:szCs w:val="32"/>
          <w:cs/>
        </w:rPr>
        <w:t>)การต่อสู้เพื่อกระแสเรียก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>.....................</w:t>
      </w:r>
    </w:p>
    <w:p w:rsidR="00CE542B" w:rsidRPr="003908AF" w:rsidRDefault="00CE542B" w:rsidP="003908AF">
      <w:pPr>
        <w:rPr>
          <w:rFonts w:asciiTheme="majorBidi" w:hAnsiTheme="majorBidi" w:cstheme="majorBidi"/>
          <w:sz w:val="32"/>
          <w:szCs w:val="32"/>
        </w:rPr>
      </w:pPr>
      <w:r w:rsidRPr="003908AF">
        <w:rPr>
          <w:rFonts w:asciiTheme="majorBidi" w:hAnsiTheme="majorBidi" w:cstheme="majorBidi"/>
          <w:sz w:val="32"/>
          <w:szCs w:val="32"/>
          <w:cs/>
        </w:rPr>
        <w:t>ข)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>เวลาใดที่ทำ</w:t>
      </w:r>
      <w:r w:rsidRPr="003908AF">
        <w:rPr>
          <w:rFonts w:asciiTheme="majorBidi" w:hAnsiTheme="majorBidi" w:cstheme="majorBidi"/>
          <w:sz w:val="32"/>
          <w:szCs w:val="32"/>
          <w:cs/>
        </w:rPr>
        <w:t>ให้คุณห่างจากสถานการณ์ยุ่งยาก</w:t>
      </w:r>
      <w:r w:rsidR="003908AF">
        <w:rPr>
          <w:rFonts w:asciiTheme="majorBidi" w:hAnsiTheme="majorBidi" w:cstheme="majorBidi"/>
          <w:sz w:val="32"/>
          <w:szCs w:val="32"/>
        </w:rPr>
        <w:t>……….</w:t>
      </w:r>
    </w:p>
    <w:p w:rsidR="00CE542B" w:rsidRPr="003908AF" w:rsidRDefault="00CE542B" w:rsidP="003908AF">
      <w:pPr>
        <w:rPr>
          <w:rFonts w:asciiTheme="majorBidi" w:hAnsiTheme="majorBidi" w:cstheme="majorBidi"/>
          <w:sz w:val="32"/>
          <w:szCs w:val="32"/>
        </w:rPr>
      </w:pPr>
      <w:r w:rsidRPr="003908AF">
        <w:rPr>
          <w:rFonts w:asciiTheme="majorBidi" w:hAnsiTheme="majorBidi" w:cstheme="majorBidi"/>
          <w:sz w:val="32"/>
          <w:szCs w:val="32"/>
          <w:cs/>
        </w:rPr>
        <w:t xml:space="preserve">ค) 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>เวลาใดที่ทำให้คุณ</w:t>
      </w:r>
      <w:r w:rsidRPr="003908AF">
        <w:rPr>
          <w:rFonts w:asciiTheme="majorBidi" w:hAnsiTheme="majorBidi" w:cstheme="majorBidi"/>
          <w:sz w:val="32"/>
          <w:szCs w:val="32"/>
          <w:cs/>
        </w:rPr>
        <w:t>มุ่งสู่บางสิ่งใหม่ (</w:t>
      </w:r>
      <w:r w:rsidRPr="003908AF">
        <w:rPr>
          <w:rFonts w:asciiTheme="majorBidi" w:hAnsiTheme="majorBidi" w:cstheme="majorBidi"/>
          <w:sz w:val="32"/>
          <w:szCs w:val="32"/>
        </w:rPr>
        <w:t>towards)</w:t>
      </w:r>
      <w:r w:rsidR="003908AF">
        <w:rPr>
          <w:rFonts w:asciiTheme="majorBidi" w:hAnsiTheme="majorBidi" w:cstheme="majorBidi"/>
          <w:sz w:val="32"/>
          <w:szCs w:val="32"/>
        </w:rPr>
        <w:t>……………</w:t>
      </w:r>
    </w:p>
    <w:p w:rsidR="00CE542B" w:rsidRPr="003908AF" w:rsidRDefault="00CE542B" w:rsidP="003908AF">
      <w:pPr>
        <w:rPr>
          <w:rFonts w:asciiTheme="majorBidi" w:hAnsiTheme="majorBidi" w:cstheme="majorBidi"/>
          <w:sz w:val="32"/>
          <w:szCs w:val="32"/>
        </w:rPr>
      </w:pPr>
      <w:r w:rsidRPr="003908AF">
        <w:rPr>
          <w:rFonts w:asciiTheme="majorBidi" w:hAnsiTheme="majorBidi" w:cstheme="majorBidi"/>
          <w:sz w:val="32"/>
          <w:szCs w:val="32"/>
          <w:cs/>
        </w:rPr>
        <w:t>ง)</w:t>
      </w:r>
      <w:r w:rsidRPr="003908A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3908A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เวลาใดที่ทำให้คุณดำเนินชีวิตเพื่อ </w:t>
      </w:r>
      <w:r w:rsidRPr="003908AF">
        <w:rPr>
          <w:rFonts w:asciiTheme="majorBidi" w:hAnsiTheme="majorBidi" w:cstheme="majorBidi"/>
          <w:b/>
          <w:bCs/>
          <w:sz w:val="32"/>
          <w:szCs w:val="32"/>
          <w:cs/>
        </w:rPr>
        <w:t>(</w:t>
      </w:r>
      <w:r w:rsidRPr="003908AF">
        <w:rPr>
          <w:rFonts w:asciiTheme="majorBidi" w:hAnsiTheme="majorBidi" w:cstheme="majorBidi"/>
          <w:b/>
          <w:bCs/>
          <w:sz w:val="32"/>
          <w:szCs w:val="32"/>
        </w:rPr>
        <w:t>For)</w:t>
      </w:r>
      <w:r w:rsidRPr="003908AF">
        <w:rPr>
          <w:rFonts w:asciiTheme="majorBidi" w:hAnsiTheme="majorBidi" w:cstheme="majorBidi"/>
          <w:sz w:val="32"/>
          <w:szCs w:val="32"/>
          <w:cs/>
        </w:rPr>
        <w:t>จุดมุ่งหมายที่ลึกขึ้นกว่าที่คุณคิดถึง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>ตอน</w:t>
      </w:r>
      <w:r w:rsidRPr="003908AF">
        <w:rPr>
          <w:rFonts w:asciiTheme="majorBidi" w:hAnsiTheme="majorBidi" w:cstheme="majorBidi"/>
          <w:sz w:val="32"/>
          <w:szCs w:val="32"/>
          <w:cs/>
        </w:rPr>
        <w:t>แรก</w:t>
      </w:r>
    </w:p>
    <w:p w:rsidR="00CE542B" w:rsidRPr="003908AF" w:rsidRDefault="00CE542B" w:rsidP="00CE542B">
      <w:pPr>
        <w:pStyle w:val="ListParagraph"/>
        <w:ind w:left="1800"/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3908AF">
        <w:rPr>
          <w:rFonts w:asciiTheme="majorBidi" w:hAnsiTheme="majorBidi" w:cstheme="majorBidi"/>
          <w:b/>
          <w:bCs/>
          <w:sz w:val="36"/>
          <w:szCs w:val="36"/>
          <w:u w:val="single"/>
          <w:cs/>
        </w:rPr>
        <w:t>สำรวจร่วมกัน-ถกปัญหาเพื่อประชุมกลุ่มใหญ่</w:t>
      </w:r>
    </w:p>
    <w:p w:rsidR="00CE542B" w:rsidRDefault="00CE542B" w:rsidP="003908AF">
      <w:pPr>
        <w:rPr>
          <w:rFonts w:asciiTheme="majorBidi" w:hAnsiTheme="majorBidi" w:cstheme="majorBidi"/>
          <w:sz w:val="32"/>
          <w:szCs w:val="32"/>
        </w:rPr>
      </w:pPr>
      <w:r w:rsidRPr="003908AF">
        <w:rPr>
          <w:rFonts w:asciiTheme="majorBidi" w:hAnsiTheme="majorBidi" w:cstheme="majorBidi"/>
          <w:sz w:val="32"/>
          <w:szCs w:val="32"/>
          <w:cs/>
        </w:rPr>
        <w:t>-แบ่งปันภาพแม่น้ำ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>ของคุณ</w:t>
      </w:r>
      <w:r w:rsidRPr="003908AF">
        <w:rPr>
          <w:rFonts w:asciiTheme="majorBidi" w:hAnsiTheme="majorBidi" w:cstheme="majorBidi"/>
          <w:sz w:val="32"/>
          <w:szCs w:val="32"/>
          <w:cs/>
        </w:rPr>
        <w:t>ให้เพื่อนๆฟัง</w:t>
      </w:r>
    </w:p>
    <w:p w:rsidR="00C04856" w:rsidRPr="00C04856" w:rsidRDefault="00C04856" w:rsidP="00C04856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noProof/>
          <w:color w:val="0000FF"/>
          <w:sz w:val="24"/>
          <w:szCs w:val="24"/>
        </w:rPr>
        <w:drawing>
          <wp:inline distT="0" distB="0" distL="0" distR="0">
            <wp:extent cx="2619375" cy="1743075"/>
            <wp:effectExtent l="19050" t="0" r="9525" b="0"/>
            <wp:docPr id="43" name="Picture 43" descr="https://encrypted-tbn1.gstatic.com/images?q=tbn:ANd9GcT7hi_hMJ-OGbIz8u5TSfmv_0wGJ7nvSPGhPl-50nZWoMEp98So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encrypted-tbn1.gstatic.com/images?q=tbn:ANd9GcT7hi_hMJ-OGbIz8u5TSfmv_0wGJ7nvSPGhPl-50nZWoMEp98So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856" w:rsidRPr="003908AF" w:rsidRDefault="00C04856" w:rsidP="00C04856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CE542B" w:rsidRPr="00D3265B" w:rsidRDefault="00CE542B" w:rsidP="003908AF">
      <w:pPr>
        <w:rPr>
          <w:rFonts w:asciiTheme="majorBidi" w:hAnsiTheme="majorBidi" w:cstheme="majorBidi"/>
          <w:b/>
          <w:bCs/>
          <w:sz w:val="32"/>
          <w:szCs w:val="32"/>
        </w:rPr>
      </w:pPr>
      <w:r w:rsidRPr="00D3265B">
        <w:rPr>
          <w:rFonts w:asciiTheme="majorBidi" w:hAnsiTheme="majorBidi" w:cstheme="majorBidi"/>
          <w:b/>
          <w:bCs/>
          <w:sz w:val="32"/>
          <w:szCs w:val="32"/>
          <w:cs/>
        </w:rPr>
        <w:t>1.แบ่งปันประสบการณ์</w:t>
      </w:r>
    </w:p>
    <w:p w:rsidR="00CE542B" w:rsidRPr="003908AF" w:rsidRDefault="003908AF" w:rsidP="003908AF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ก)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การต่อสู้นี้เปลี่ยนแปลงความเข้าใจของคุณเกี่ยวกับกระแสเรียกของคุณอย่างไร</w:t>
      </w:r>
      <w:r w:rsidR="00CE542B" w:rsidRPr="003908AF">
        <w:rPr>
          <w:rFonts w:asciiTheme="majorBidi" w:hAnsiTheme="majorBidi" w:cstheme="majorBidi"/>
          <w:sz w:val="32"/>
          <w:szCs w:val="32"/>
        </w:rPr>
        <w:t>…………</w:t>
      </w:r>
    </w:p>
    <w:p w:rsidR="00CE542B" w:rsidRPr="003908AF" w:rsidRDefault="003908AF" w:rsidP="003908AF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ข) ประสบการณ์นี้มีผลกระทบกับความสัมพันธ์กับพระเจ้าอย่างไร...................</w:t>
      </w:r>
    </w:p>
    <w:p w:rsidR="00CE542B" w:rsidRPr="003908AF" w:rsidRDefault="003908AF" w:rsidP="003908AF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            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ค) แบ่งปันเวลาที่คุณรู้สึก</w:t>
      </w:r>
      <w:r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ทุกข์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เวลาต่อสู้/</w:t>
      </w:r>
      <w:r>
        <w:rPr>
          <w:rFonts w:asciiTheme="majorBidi" w:hAnsiTheme="majorBidi" w:cstheme="majorBidi" w:hint="cs"/>
          <w:sz w:val="32"/>
          <w:szCs w:val="32"/>
          <w:cs/>
        </w:rPr>
        <w:t>เวลา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ออกจากสถานการณ์/</w:t>
      </w:r>
      <w:r>
        <w:rPr>
          <w:rFonts w:asciiTheme="majorBidi" w:hAnsiTheme="majorBidi" w:cstheme="majorBidi" w:hint="cs"/>
          <w:sz w:val="32"/>
          <w:szCs w:val="32"/>
          <w:cs/>
        </w:rPr>
        <w:t>เวลา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ไปสู่สิ่งใหม่/หรือ</w:t>
      </w:r>
      <w:r>
        <w:rPr>
          <w:rFonts w:asciiTheme="majorBidi" w:hAnsiTheme="majorBidi" w:cstheme="majorBidi" w:hint="cs"/>
          <w:sz w:val="32"/>
          <w:szCs w:val="32"/>
          <w:cs/>
        </w:rPr>
        <w:t>เวลาหา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จุดมุ่งหมายที่ลึก</w:t>
      </w:r>
      <w:r>
        <w:rPr>
          <w:rFonts w:asciiTheme="majorBidi" w:hAnsiTheme="majorBidi" w:cstheme="majorBidi" w:hint="cs"/>
          <w:sz w:val="32"/>
          <w:szCs w:val="32"/>
          <w:cs/>
        </w:rPr>
        <w:t>ซึ้ง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กว่า</w:t>
      </w:r>
      <w:r>
        <w:rPr>
          <w:rFonts w:asciiTheme="majorBidi" w:hAnsiTheme="majorBidi" w:cstheme="majorBidi" w:hint="cs"/>
          <w:sz w:val="32"/>
          <w:szCs w:val="32"/>
          <w:cs/>
        </w:rPr>
        <w:t>คุณ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คิด</w:t>
      </w:r>
      <w:r>
        <w:rPr>
          <w:rFonts w:asciiTheme="majorBidi" w:hAnsiTheme="majorBidi" w:cstheme="majorBidi" w:hint="cs"/>
          <w:sz w:val="32"/>
          <w:szCs w:val="32"/>
          <w:cs/>
        </w:rPr>
        <w:t>ตอน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แรก. คุณประหลาดใจว่า บัดนี้</w:t>
      </w:r>
      <w:r>
        <w:rPr>
          <w:rFonts w:asciiTheme="majorBidi" w:hAnsiTheme="majorBidi" w:cstheme="majorBidi" w:hint="cs"/>
          <w:sz w:val="32"/>
          <w:szCs w:val="32"/>
          <w:cs/>
        </w:rPr>
        <w:t>คุณ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เห็น</w:t>
      </w:r>
      <w:r>
        <w:rPr>
          <w:rFonts w:asciiTheme="majorBidi" w:hAnsiTheme="majorBidi" w:cstheme="majorBidi" w:hint="cs"/>
          <w:sz w:val="32"/>
          <w:szCs w:val="32"/>
          <w:cs/>
        </w:rPr>
        <w:t>ความหมายของ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ความทุกข์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ด้วย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วิธีใหม่ไหม</w:t>
      </w:r>
    </w:p>
    <w:p w:rsidR="00CE542B" w:rsidRPr="00C04856" w:rsidRDefault="00CE542B" w:rsidP="00C04856">
      <w:pPr>
        <w:rPr>
          <w:rFonts w:asciiTheme="majorBidi" w:hAnsiTheme="majorBidi" w:cstheme="majorBidi"/>
          <w:sz w:val="32"/>
          <w:szCs w:val="32"/>
          <w:cs/>
        </w:rPr>
      </w:pPr>
      <w:r w:rsidRPr="00C04856">
        <w:rPr>
          <w:rFonts w:asciiTheme="majorBidi" w:hAnsiTheme="majorBidi" w:cstheme="majorBidi"/>
          <w:sz w:val="32"/>
          <w:szCs w:val="32"/>
          <w:cs/>
        </w:rPr>
        <w:t>........................................................................</w:t>
      </w:r>
    </w:p>
    <w:p w:rsidR="00CE542B" w:rsidRPr="003908AF" w:rsidRDefault="00CE542B" w:rsidP="00CE542B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3908A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หลังประชุม- ความคิดเพื่อไตร่ตรองมากขึ้น</w:t>
      </w:r>
    </w:p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ดู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>การภาวนาแบบ</w:t>
      </w:r>
      <w:r w:rsidRPr="00F9268E">
        <w:rPr>
          <w:rFonts w:asciiTheme="majorBidi" w:hAnsiTheme="majorBidi" w:cstheme="majorBidi"/>
          <w:sz w:val="32"/>
          <w:szCs w:val="32"/>
          <w:cs/>
        </w:rPr>
        <w:t xml:space="preserve">เล็กซิโอ ดีวีนา </w:t>
      </w:r>
    </w:p>
    <w:p w:rsidR="00CE542B" w:rsidRPr="003908AF" w:rsidRDefault="003908AF" w:rsidP="003908AF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 xml:space="preserve">ความเข้าใจเกี่ยวกับกระแสเรียกหรือเกี่ยวกับสัมพันธ์กับพระเจ้า </w:t>
      </w:r>
      <w:r>
        <w:rPr>
          <w:rFonts w:asciiTheme="majorBidi" w:hAnsiTheme="majorBidi" w:cstheme="majorBidi" w:hint="cs"/>
          <w:sz w:val="32"/>
          <w:szCs w:val="32"/>
          <w:cs/>
        </w:rPr>
        <w:t>ที่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เปลี่ยนแปลงความเข้าใจเกี่ยวกับ “การแบกกางเขนของคุณ” และติดตามพระคริสตเจ้าไหม</w:t>
      </w:r>
      <w:r w:rsidR="00CE542B" w:rsidRPr="003908AF">
        <w:rPr>
          <w:rFonts w:asciiTheme="majorBidi" w:hAnsiTheme="majorBidi" w:cstheme="majorBidi"/>
          <w:sz w:val="32"/>
          <w:szCs w:val="32"/>
        </w:rPr>
        <w:t>……………..</w:t>
      </w:r>
    </w:p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</w:rPr>
        <w:t>+</w:t>
      </w:r>
    </w:p>
    <w:p w:rsidR="00CE542B" w:rsidRPr="003908AF" w:rsidRDefault="00CE542B" w:rsidP="003908AF">
      <w:pPr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3908AF">
        <w:rPr>
          <w:rFonts w:asciiTheme="majorBidi" w:hAnsiTheme="majorBidi" w:cstheme="majorBidi"/>
          <w:b/>
          <w:bCs/>
          <w:sz w:val="36"/>
          <w:szCs w:val="36"/>
          <w:u w:val="single"/>
          <w:cs/>
        </w:rPr>
        <w:t>การประชุมครั้งที่ 5 – กระแสเรียกเวลาเพิ่ม-ดำเนินชีวิตตามการเรียกหลากหลายที่กำลังเปลี่ยนแปลง</w:t>
      </w:r>
    </w:p>
    <w:tbl>
      <w:tblPr>
        <w:tblStyle w:val="TableGrid"/>
        <w:tblW w:w="0" w:type="auto"/>
        <w:tblInd w:w="1800" w:type="dxa"/>
        <w:tblLook w:val="04A0"/>
      </w:tblPr>
      <w:tblGrid>
        <w:gridCol w:w="6340"/>
      </w:tblGrid>
      <w:tr w:rsidR="00CE542B" w:rsidRPr="00F9268E" w:rsidTr="009C52F8">
        <w:tc>
          <w:tcPr>
            <w:tcW w:w="6340" w:type="dxa"/>
          </w:tcPr>
          <w:p w:rsidR="00CE542B" w:rsidRPr="00F9268E" w:rsidRDefault="00CE542B" w:rsidP="003908AF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sz w:val="32"/>
                <w:szCs w:val="32"/>
                <w:cs/>
              </w:rPr>
              <w:t>บุตรสิรา 6.18-19,32-33</w:t>
            </w:r>
          </w:p>
        </w:tc>
      </w:tr>
    </w:tbl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sz w:val="32"/>
          <w:szCs w:val="32"/>
          <w:cs/>
        </w:rPr>
      </w:pPr>
    </w:p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ก่อนการประชุม-ความคิดเพื่อเตรียม</w:t>
      </w:r>
    </w:p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ใช้ขั้นตอนของเล็กซิโอ ดิวีนา</w:t>
      </w:r>
    </w:p>
    <w:p w:rsidR="003908AF" w:rsidRDefault="00CE542B" w:rsidP="003908AF">
      <w:pPr>
        <w:rPr>
          <w:rFonts w:asciiTheme="majorBidi" w:hAnsiTheme="majorBidi" w:cstheme="majorBidi"/>
          <w:sz w:val="32"/>
          <w:szCs w:val="32"/>
        </w:rPr>
      </w:pPr>
      <w:r w:rsidRPr="003908AF">
        <w:rPr>
          <w:rFonts w:asciiTheme="majorBidi" w:hAnsiTheme="majorBidi" w:cstheme="majorBidi"/>
          <w:sz w:val="32"/>
          <w:szCs w:val="32"/>
          <w:cs/>
        </w:rPr>
        <w:t>-บอกความผูกมัดที่เป็นส่วน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>หนึ่ง</w:t>
      </w:r>
      <w:r w:rsidRPr="003908AF">
        <w:rPr>
          <w:rFonts w:asciiTheme="majorBidi" w:hAnsiTheme="majorBidi" w:cstheme="majorBidi"/>
          <w:sz w:val="32"/>
          <w:szCs w:val="32"/>
          <w:cs/>
        </w:rPr>
        <w:t xml:space="preserve">ของกระแสเรียก (เช่น ความผูกมัดต่ออาชีพ /คู่สมรส/บุตรหลาน) </w:t>
      </w:r>
    </w:p>
    <w:p w:rsidR="00CE542B" w:rsidRPr="003908AF" w:rsidRDefault="00CE542B" w:rsidP="003908AF">
      <w:pPr>
        <w:rPr>
          <w:rFonts w:asciiTheme="majorBidi" w:hAnsiTheme="majorBidi" w:cstheme="majorBidi"/>
          <w:sz w:val="32"/>
          <w:szCs w:val="32"/>
        </w:rPr>
      </w:pPr>
      <w:r w:rsidRPr="003908AF">
        <w:rPr>
          <w:rFonts w:asciiTheme="majorBidi" w:hAnsiTheme="majorBidi" w:cstheme="majorBidi"/>
          <w:sz w:val="32"/>
          <w:szCs w:val="32"/>
          <w:cs/>
        </w:rPr>
        <w:t>1) ความผูกมัดนี้เปลี่ยนแปลงตั้งแต่คุณเข้าสู่กระแสเรียกเป็นครั้งแรกอย่างไร</w:t>
      </w:r>
    </w:p>
    <w:p w:rsidR="00D3265B" w:rsidRDefault="00CE542B" w:rsidP="003908AF">
      <w:pPr>
        <w:rPr>
          <w:rFonts w:asciiTheme="majorBidi" w:hAnsiTheme="majorBidi" w:cstheme="majorBidi"/>
          <w:b/>
          <w:bCs/>
          <w:sz w:val="32"/>
          <w:szCs w:val="32"/>
        </w:rPr>
      </w:pPr>
      <w:r w:rsidRPr="003908AF">
        <w:rPr>
          <w:rFonts w:asciiTheme="majorBidi" w:hAnsiTheme="majorBidi" w:cstheme="majorBidi"/>
          <w:sz w:val="32"/>
          <w:szCs w:val="32"/>
        </w:rPr>
        <w:t>2</w:t>
      </w:r>
      <w:r w:rsidRPr="003908AF">
        <w:rPr>
          <w:rFonts w:asciiTheme="majorBidi" w:hAnsiTheme="majorBidi" w:cstheme="majorBidi"/>
          <w:sz w:val="32"/>
          <w:szCs w:val="32"/>
          <w:cs/>
        </w:rPr>
        <w:t>) คุณวาดภาพ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>คุณเอง</w:t>
      </w:r>
      <w:r w:rsidRPr="003908AF">
        <w:rPr>
          <w:rFonts w:asciiTheme="majorBidi" w:hAnsiTheme="majorBidi" w:cstheme="majorBidi"/>
          <w:sz w:val="32"/>
          <w:szCs w:val="32"/>
          <w:cs/>
        </w:rPr>
        <w:t>ว่าอีก 10-20 ปีจากวันนี้ คุณจะเป็นเช่นไร</w:t>
      </w:r>
      <w:r w:rsidRPr="003908AF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</w:t>
      </w:r>
    </w:p>
    <w:p w:rsidR="003908AF" w:rsidRDefault="00D3265B" w:rsidP="003908AF">
      <w:pPr>
        <w:rPr>
          <w:rFonts w:asciiTheme="majorBidi" w:hAnsiTheme="majorBidi" w:cstheme="majorBidi"/>
          <w:sz w:val="32"/>
          <w:szCs w:val="32"/>
        </w:rPr>
      </w:pPr>
      <w:r w:rsidRPr="003908A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3908AF" w:rsidRPr="003908AF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="003908AF" w:rsidRPr="003908AF">
        <w:rPr>
          <w:rFonts w:asciiTheme="majorBidi" w:hAnsiTheme="majorBidi" w:cstheme="majorBidi" w:hint="cs"/>
          <w:b/>
          <w:bCs/>
          <w:sz w:val="32"/>
          <w:szCs w:val="32"/>
          <w:cs/>
        </w:rPr>
        <w:t>กลับไปพิจารณา</w:t>
      </w:r>
      <w:r w:rsidR="00CE542B" w:rsidRPr="003908AF">
        <w:rPr>
          <w:rFonts w:asciiTheme="majorBidi" w:hAnsiTheme="majorBidi" w:cstheme="majorBidi"/>
          <w:b/>
          <w:bCs/>
          <w:sz w:val="32"/>
          <w:szCs w:val="32"/>
          <w:cs/>
        </w:rPr>
        <w:t>ภาพแม่น้ำที่คุณเคยวาด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 xml:space="preserve"> ตอนนี้</w:t>
      </w:r>
    </w:p>
    <w:p w:rsidR="00CE542B" w:rsidRPr="003908AF" w:rsidRDefault="00CE542B" w:rsidP="003908AF">
      <w:pPr>
        <w:rPr>
          <w:rFonts w:asciiTheme="majorBidi" w:hAnsiTheme="majorBidi" w:cstheme="majorBidi"/>
          <w:sz w:val="32"/>
          <w:szCs w:val="32"/>
          <w:cs/>
        </w:rPr>
      </w:pPr>
      <w:r w:rsidRPr="003908AF">
        <w:rPr>
          <w:rFonts w:asciiTheme="majorBidi" w:hAnsiTheme="majorBidi" w:cstheme="majorBidi"/>
          <w:sz w:val="32"/>
          <w:szCs w:val="32"/>
          <w:cs/>
        </w:rPr>
        <w:t xml:space="preserve"> 1) คุณวาดภาพแม่น้ำ</w:t>
      </w:r>
      <w:r w:rsidR="003908AF">
        <w:rPr>
          <w:rFonts w:asciiTheme="majorBidi" w:hAnsiTheme="majorBidi" w:cstheme="majorBidi" w:hint="cs"/>
          <w:sz w:val="32"/>
          <w:szCs w:val="32"/>
          <w:cs/>
        </w:rPr>
        <w:t xml:space="preserve">ใหม่ </w:t>
      </w:r>
      <w:r w:rsidRPr="003908AF">
        <w:rPr>
          <w:rFonts w:asciiTheme="majorBidi" w:hAnsiTheme="majorBidi" w:cstheme="majorBidi"/>
          <w:sz w:val="32"/>
          <w:szCs w:val="32"/>
          <w:cs/>
        </w:rPr>
        <w:t>ที่จะไหลไปตั้งแต่วันนี้. 2)แม่น้ำจะไหลเร็วขึ้นหรือช้าลง 3) มีทิศทางใหม่อะไร</w:t>
      </w:r>
      <w:r w:rsidRPr="003908AF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</w:t>
      </w:r>
    </w:p>
    <w:p w:rsidR="00CE542B" w:rsidRPr="003908AF" w:rsidRDefault="00CE542B" w:rsidP="003908AF">
      <w:pPr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3908AF">
        <w:rPr>
          <w:rFonts w:asciiTheme="majorBidi" w:hAnsiTheme="majorBidi" w:cstheme="majorBidi"/>
          <w:b/>
          <w:bCs/>
          <w:sz w:val="36"/>
          <w:szCs w:val="36"/>
          <w:u w:val="single"/>
          <w:cs/>
        </w:rPr>
        <w:t>การลงลึก-เราจะดำเนินชีวิตตามกระแสเรียกตลอดชีวิตอย่างไร</w:t>
      </w:r>
    </w:p>
    <w:p w:rsidR="00CE542B" w:rsidRPr="003908AF" w:rsidRDefault="003908AF" w:rsidP="003908AF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</w:t>
      </w:r>
      <w:r w:rsidR="00CE542B" w:rsidRPr="003908A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กระแสเรียกคือการดำเนินชีวิตทีละวัน ที่นี่และตอนนี้. 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ขณะที่เราตั้งปัญหาด้านกระแสเรียก เช่นหลายปีที่ผ่านไป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เวลาเป็นวัยรุ่น เมื่อตัดสินใจครั้งสำคัญเกี่ยวกับการศึกษา ความสัมพันธ์กับคน</w:t>
      </w:r>
      <w:r w:rsidR="00CE542B" w:rsidRPr="003908A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CE542B" w:rsidRPr="003908AF" w:rsidRDefault="00CE542B" w:rsidP="003908AF">
      <w:pPr>
        <w:rPr>
          <w:rFonts w:asciiTheme="majorBidi" w:hAnsiTheme="majorBidi" w:cstheme="majorBidi"/>
          <w:b/>
          <w:bCs/>
          <w:sz w:val="32"/>
          <w:szCs w:val="32"/>
        </w:rPr>
      </w:pPr>
      <w:r w:rsidRPr="003908AF">
        <w:rPr>
          <w:rFonts w:asciiTheme="majorBidi" w:hAnsiTheme="majorBidi" w:cstheme="majorBidi"/>
          <w:sz w:val="32"/>
          <w:szCs w:val="32"/>
          <w:cs/>
        </w:rPr>
        <w:lastRenderedPageBreak/>
        <w:t>-กระแสเรียกเป็นสภาพความเป็นจริงแบบกลยุทธ์ตลอดชีวิต</w:t>
      </w:r>
      <w:r w:rsidRPr="003908A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พระเจ้าทรงเป็นเพื่อนเราในทุกขั้นตอน</w:t>
      </w:r>
      <w:r w:rsidR="003908AF">
        <w:rPr>
          <w:rFonts w:asciiTheme="majorBidi" w:hAnsiTheme="majorBidi" w:cstheme="majorBidi" w:hint="cs"/>
          <w:b/>
          <w:bCs/>
          <w:sz w:val="32"/>
          <w:szCs w:val="32"/>
          <w:cs/>
        </w:rPr>
        <w:t>ของ</w:t>
      </w:r>
      <w:r w:rsidRPr="003908AF">
        <w:rPr>
          <w:rFonts w:asciiTheme="majorBidi" w:hAnsiTheme="majorBidi" w:cstheme="majorBidi"/>
          <w:b/>
          <w:bCs/>
          <w:sz w:val="32"/>
          <w:szCs w:val="32"/>
          <w:cs/>
        </w:rPr>
        <w:t>ชีวิตที่เปลี่ยนแปลง</w:t>
      </w:r>
      <w:r w:rsidR="003908A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3908AF">
        <w:rPr>
          <w:rFonts w:asciiTheme="majorBidi" w:hAnsiTheme="majorBidi" w:cstheme="majorBidi"/>
          <w:b/>
          <w:bCs/>
          <w:sz w:val="32"/>
          <w:szCs w:val="32"/>
          <w:cs/>
        </w:rPr>
        <w:t>และยัง</w:t>
      </w:r>
      <w:r w:rsidR="003908AF">
        <w:rPr>
          <w:rFonts w:asciiTheme="majorBidi" w:hAnsiTheme="majorBidi" w:cstheme="majorBidi" w:hint="cs"/>
          <w:b/>
          <w:bCs/>
          <w:sz w:val="32"/>
          <w:szCs w:val="32"/>
          <w:cs/>
        </w:rPr>
        <w:t>ทรง</w:t>
      </w:r>
      <w:r w:rsidR="003908AF">
        <w:rPr>
          <w:rFonts w:asciiTheme="majorBidi" w:hAnsiTheme="majorBidi" w:cstheme="majorBidi"/>
          <w:b/>
          <w:bCs/>
          <w:sz w:val="32"/>
          <w:szCs w:val="32"/>
          <w:cs/>
        </w:rPr>
        <w:t>เรียกเราให้</w:t>
      </w:r>
      <w:r w:rsidRPr="003908A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ทำงานใหม่ </w:t>
      </w:r>
      <w:r w:rsidR="003908A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มี</w:t>
      </w:r>
      <w:r w:rsidRPr="003908AF">
        <w:rPr>
          <w:rFonts w:asciiTheme="majorBidi" w:hAnsiTheme="majorBidi" w:cstheme="majorBidi"/>
          <w:b/>
          <w:bCs/>
          <w:sz w:val="32"/>
          <w:szCs w:val="32"/>
          <w:cs/>
        </w:rPr>
        <w:t>ความสัมพันธ์ใหม่และมุมมองใหม่</w:t>
      </w:r>
      <w:r w:rsidR="003908AF">
        <w:rPr>
          <w:rFonts w:asciiTheme="majorBidi" w:hAnsiTheme="majorBidi" w:cstheme="majorBidi" w:hint="cs"/>
          <w:b/>
          <w:bCs/>
          <w:sz w:val="32"/>
          <w:szCs w:val="32"/>
          <w:cs/>
        </w:rPr>
        <w:t>เกี่ยวกับ</w:t>
      </w:r>
      <w:r w:rsidRPr="003908AF">
        <w:rPr>
          <w:rFonts w:asciiTheme="majorBidi" w:hAnsiTheme="majorBidi" w:cstheme="majorBidi"/>
          <w:b/>
          <w:bCs/>
          <w:sz w:val="32"/>
          <w:szCs w:val="32"/>
          <w:cs/>
        </w:rPr>
        <w:t>ของเอกลักษณ์ของเรา</w:t>
      </w:r>
    </w:p>
    <w:p w:rsidR="00CE542B" w:rsidRPr="003908AF" w:rsidRDefault="003908AF" w:rsidP="003908AF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-</w:t>
      </w:r>
      <w:r w:rsidR="00CE542B" w:rsidRPr="003908AF">
        <w:rPr>
          <w:rFonts w:asciiTheme="majorBidi" w:hAnsiTheme="majorBidi" w:cstheme="majorBidi"/>
          <w:b/>
          <w:bCs/>
          <w:sz w:val="32"/>
          <w:szCs w:val="32"/>
          <w:cs/>
        </w:rPr>
        <w:t>“แต่ละขั้นตอนชีวิต เราเลือก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ครั้งแล้วครั้งเล่า  </w:t>
      </w:r>
      <w:r w:rsidR="00CE542B" w:rsidRPr="003908AF">
        <w:rPr>
          <w:rFonts w:asciiTheme="majorBidi" w:hAnsiTheme="majorBidi" w:cstheme="majorBidi"/>
          <w:b/>
          <w:bCs/>
          <w:sz w:val="32"/>
          <w:szCs w:val="32"/>
          <w:cs/>
        </w:rPr>
        <w:t>เพื่อดำเนินชีวิตตามข้อผูกมัดเหล่านั้น-และดำเนินชีวิตตามนั้นอย่างดี” (</w:t>
      </w:r>
      <w:r w:rsidR="00CE542B" w:rsidRPr="003908AF">
        <w:rPr>
          <w:rFonts w:asciiTheme="majorBidi" w:hAnsiTheme="majorBidi" w:cstheme="majorBidi"/>
          <w:b/>
          <w:bCs/>
          <w:sz w:val="32"/>
          <w:szCs w:val="32"/>
        </w:rPr>
        <w:t xml:space="preserve">From Claire </w:t>
      </w:r>
      <w:proofErr w:type="spellStart"/>
      <w:r w:rsidR="00CE542B" w:rsidRPr="003908AF">
        <w:rPr>
          <w:rFonts w:asciiTheme="majorBidi" w:hAnsiTheme="majorBidi" w:cstheme="majorBidi"/>
          <w:b/>
          <w:bCs/>
          <w:sz w:val="32"/>
          <w:szCs w:val="32"/>
        </w:rPr>
        <w:t>Wolfteich,Navigationg</w:t>
      </w:r>
      <w:proofErr w:type="spellEnd"/>
      <w:r w:rsidR="00CE542B" w:rsidRPr="003908AF">
        <w:rPr>
          <w:rFonts w:asciiTheme="majorBidi" w:hAnsiTheme="majorBidi" w:cstheme="majorBidi"/>
          <w:b/>
          <w:bCs/>
          <w:sz w:val="32"/>
          <w:szCs w:val="32"/>
        </w:rPr>
        <w:t xml:space="preserve"> New </w:t>
      </w:r>
      <w:proofErr w:type="spellStart"/>
      <w:r w:rsidR="00CE542B" w:rsidRPr="003908AF">
        <w:rPr>
          <w:rFonts w:asciiTheme="majorBidi" w:hAnsiTheme="majorBidi" w:cstheme="majorBidi"/>
          <w:b/>
          <w:bCs/>
          <w:sz w:val="32"/>
          <w:szCs w:val="32"/>
        </w:rPr>
        <w:t>Terrain:</w:t>
      </w:r>
      <w:r w:rsidR="00CE542B" w:rsidRPr="003908AF">
        <w:rPr>
          <w:rFonts w:asciiTheme="majorBidi" w:hAnsiTheme="majorBidi" w:cstheme="majorBidi"/>
          <w:b/>
          <w:bCs/>
          <w:sz w:val="32"/>
          <w:szCs w:val="32"/>
          <w:u w:val="single"/>
        </w:rPr>
        <w:t>Work</w:t>
      </w:r>
      <w:proofErr w:type="spellEnd"/>
      <w:r w:rsidR="00CE542B" w:rsidRPr="003908AF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and Women’s Spiritual Lives</w:t>
      </w:r>
    </w:p>
    <w:p w:rsidR="00CE542B" w:rsidRPr="000A1F9B" w:rsidRDefault="003908AF" w:rsidP="003908AF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-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การเดินทางตลอดชีวิตของการดำเนินชีวิตตามกระแสเรียกที่พระเจ้าประทานมา ไม่ใช่ตลอดไป. แต่</w:t>
      </w:r>
      <w:r w:rsidR="00CE542B" w:rsidRPr="003908AF">
        <w:rPr>
          <w:rFonts w:asciiTheme="majorBidi" w:hAnsiTheme="majorBidi" w:cstheme="majorBidi"/>
          <w:b/>
          <w:bCs/>
          <w:sz w:val="32"/>
          <w:szCs w:val="32"/>
          <w:cs/>
        </w:rPr>
        <w:t>กระเสเรียกเกี่ยว</w:t>
      </w:r>
      <w:r w:rsidRPr="003908AF">
        <w:rPr>
          <w:rFonts w:asciiTheme="majorBidi" w:hAnsiTheme="majorBidi" w:cstheme="majorBidi" w:hint="cs"/>
          <w:b/>
          <w:bCs/>
          <w:sz w:val="32"/>
          <w:szCs w:val="32"/>
          <w:cs/>
        </w:rPr>
        <w:t>ข้อง</w:t>
      </w:r>
      <w:r w:rsidR="00CE542B" w:rsidRPr="003908AF">
        <w:rPr>
          <w:rFonts w:asciiTheme="majorBidi" w:hAnsiTheme="majorBidi" w:cstheme="majorBidi"/>
          <w:b/>
          <w:bCs/>
          <w:sz w:val="32"/>
          <w:szCs w:val="32"/>
          <w:cs/>
        </w:rPr>
        <w:t>กับความเต็มใจที่จะเข้าสู่เสวนากับพระเจ้าอย่างต่อเนื่องที่วิวัฒนาเสมอ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. และเนื่องจากพระเจ้ามักตรัสเรียกเราผ่านผู้คนและชุมชนต่างๆ เรา</w:t>
      </w:r>
      <w:r>
        <w:rPr>
          <w:rFonts w:asciiTheme="majorBidi" w:hAnsiTheme="majorBidi" w:cstheme="majorBidi" w:hint="cs"/>
          <w:sz w:val="32"/>
          <w:szCs w:val="32"/>
          <w:cs/>
        </w:rPr>
        <w:t>จึง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ได้รับเชิญให้</w:t>
      </w:r>
      <w:r w:rsidR="00CE542B" w:rsidRPr="003908AF">
        <w:rPr>
          <w:rFonts w:asciiTheme="majorBidi" w:hAnsiTheme="majorBidi" w:cstheme="majorBidi"/>
          <w:b/>
          <w:bCs/>
          <w:sz w:val="32"/>
          <w:szCs w:val="32"/>
          <w:cs/>
        </w:rPr>
        <w:t>เปลี่ยนแปลงโลก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 xml:space="preserve"> และมีโอกาสใหม่เข้ามาในเส้นทางของเรา.  คนรอบข้างเราก็เปลี่ยน</w:t>
      </w:r>
      <w:r>
        <w:rPr>
          <w:rFonts w:asciiTheme="majorBidi" w:hAnsiTheme="majorBidi" w:cstheme="majorBidi" w:hint="cs"/>
          <w:sz w:val="32"/>
          <w:szCs w:val="32"/>
          <w:cs/>
        </w:rPr>
        <w:t>ไป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ด้วย. ความเต็มใจที่จะฟังการเรียกที่เปลี่ยนแปลงเหล่านี้และให้</w:t>
      </w:r>
      <w:r>
        <w:rPr>
          <w:rFonts w:asciiTheme="majorBidi" w:hAnsiTheme="majorBidi" w:cstheme="majorBidi" w:hint="cs"/>
          <w:sz w:val="32"/>
          <w:szCs w:val="32"/>
          <w:cs/>
        </w:rPr>
        <w:t>เรา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ตอบรับ</w:t>
      </w:r>
      <w:r>
        <w:rPr>
          <w:rFonts w:asciiTheme="majorBidi" w:hAnsiTheme="majorBidi" w:cstheme="majorBidi" w:hint="cs"/>
          <w:sz w:val="32"/>
          <w:szCs w:val="32"/>
          <w:cs/>
        </w:rPr>
        <w:t>อย่าง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เปิด</w:t>
      </w:r>
      <w:r>
        <w:rPr>
          <w:rFonts w:asciiTheme="majorBidi" w:hAnsiTheme="majorBidi" w:cstheme="majorBidi" w:hint="cs"/>
          <w:sz w:val="32"/>
          <w:szCs w:val="32"/>
          <w:cs/>
        </w:rPr>
        <w:t>กว้าง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,สร้างสรรค์และความรัก</w:t>
      </w:r>
      <w:r w:rsidR="000A1F9B">
        <w:rPr>
          <w:rFonts w:asciiTheme="majorBidi" w:hAnsiTheme="majorBidi" w:cstheme="majorBidi" w:hint="cs"/>
          <w:sz w:val="32"/>
          <w:szCs w:val="32"/>
          <w:cs/>
        </w:rPr>
        <w:t xml:space="preserve"> นี่</w:t>
      </w:r>
      <w:r w:rsidR="00CE542B" w:rsidRPr="003908AF">
        <w:rPr>
          <w:rFonts w:asciiTheme="majorBidi" w:hAnsiTheme="majorBidi" w:cstheme="majorBidi"/>
          <w:sz w:val="32"/>
          <w:szCs w:val="32"/>
          <w:cs/>
        </w:rPr>
        <w:t>คือ</w:t>
      </w:r>
      <w:r w:rsidR="00CE542B" w:rsidRPr="000A1F9B">
        <w:rPr>
          <w:rFonts w:asciiTheme="majorBidi" w:hAnsiTheme="majorBidi" w:cstheme="majorBidi"/>
          <w:b/>
          <w:bCs/>
          <w:sz w:val="32"/>
          <w:szCs w:val="32"/>
          <w:cs/>
        </w:rPr>
        <w:t>เครื่องหมายของการเติบโตในกระแสเรียก</w:t>
      </w:r>
    </w:p>
    <w:p w:rsidR="00CE542B" w:rsidRPr="000A1F9B" w:rsidRDefault="000A1F9B" w:rsidP="000A1F9B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</w:t>
      </w:r>
      <w:r w:rsidR="00CE542B" w:rsidRPr="000A1F9B">
        <w:rPr>
          <w:rFonts w:asciiTheme="majorBidi" w:hAnsiTheme="majorBidi" w:cstheme="majorBidi"/>
          <w:b/>
          <w:bCs/>
          <w:sz w:val="32"/>
          <w:szCs w:val="32"/>
          <w:cs/>
        </w:rPr>
        <w:t>สรุป หลายครั้งที่การเรียกครั้งหนึ่งและหยุด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และการเรียก</w:t>
      </w:r>
      <w:r w:rsidR="00CE0949">
        <w:rPr>
          <w:rFonts w:asciiTheme="majorBidi" w:eastAsia="Times New Roman" w:hAnsiTheme="majorBidi" w:cstheme="majorBidi" w:hint="cs"/>
          <w:vanish/>
          <w:sz w:val="32"/>
          <w:szCs w:val="32"/>
          <w:cs/>
        </w:rPr>
        <w:pgNum/>
      </w:r>
      <w:r w:rsidR="00CE542B" w:rsidRPr="000A1F9B">
        <w:rPr>
          <w:rFonts w:asciiTheme="majorBidi" w:hAnsiTheme="majorBidi" w:cstheme="majorBidi"/>
          <w:sz w:val="32"/>
          <w:szCs w:val="32"/>
          <w:cs/>
        </w:rPr>
        <w:t>อันใหม่</w:t>
      </w:r>
      <w:r>
        <w:rPr>
          <w:rFonts w:asciiTheme="majorBidi" w:hAnsiTheme="majorBidi" w:cstheme="majorBidi" w:hint="cs"/>
          <w:sz w:val="32"/>
          <w:szCs w:val="32"/>
          <w:cs/>
        </w:rPr>
        <w:t>ก็</w:t>
      </w:r>
      <w:r w:rsidR="00CE542B" w:rsidRPr="000A1F9B">
        <w:rPr>
          <w:rFonts w:asciiTheme="majorBidi" w:hAnsiTheme="majorBidi" w:cstheme="majorBidi"/>
          <w:sz w:val="32"/>
          <w:szCs w:val="32"/>
          <w:cs/>
        </w:rPr>
        <w:t>เริ่ม</w:t>
      </w:r>
      <w:r>
        <w:rPr>
          <w:rFonts w:asciiTheme="majorBidi" w:hAnsiTheme="majorBidi" w:cstheme="majorBidi" w:hint="cs"/>
          <w:sz w:val="32"/>
          <w:szCs w:val="32"/>
          <w:cs/>
        </w:rPr>
        <w:t>อีก เป็นเช่นนี้เรื่อยไปหลายวงจร</w:t>
      </w:r>
      <w:r w:rsidR="00CE542B" w:rsidRPr="000A1F9B">
        <w:rPr>
          <w:rFonts w:asciiTheme="majorBidi" w:hAnsiTheme="majorBidi" w:cstheme="majorBidi"/>
          <w:sz w:val="32"/>
          <w:szCs w:val="32"/>
          <w:cs/>
        </w:rPr>
        <w:t>. ขณะที่เรายั</w:t>
      </w:r>
      <w:r>
        <w:rPr>
          <w:rFonts w:asciiTheme="majorBidi" w:hAnsiTheme="majorBidi" w:cstheme="majorBidi"/>
          <w:sz w:val="32"/>
          <w:szCs w:val="32"/>
          <w:cs/>
        </w:rPr>
        <w:t>งคงทำงานเกี่ยวกับการดำเนินชีวิต</w:t>
      </w:r>
      <w:r w:rsidR="00CE542B" w:rsidRPr="000A1F9B">
        <w:rPr>
          <w:rFonts w:asciiTheme="majorBidi" w:hAnsiTheme="majorBidi" w:cstheme="majorBidi"/>
          <w:sz w:val="32"/>
          <w:szCs w:val="32"/>
          <w:cs/>
        </w:rPr>
        <w:t xml:space="preserve"> เราอาจเห็นว่า มีหลายวิธีที่เราสามารถ</w:t>
      </w:r>
      <w:r w:rsidR="00CE542B" w:rsidRPr="000A1F9B">
        <w:rPr>
          <w:rFonts w:asciiTheme="majorBidi" w:hAnsiTheme="majorBidi" w:cstheme="majorBidi"/>
          <w:b/>
          <w:bCs/>
          <w:sz w:val="32"/>
          <w:szCs w:val="32"/>
          <w:cs/>
        </w:rPr>
        <w:t>รับใช้พระเจ้าและผู้อื่น</w:t>
      </w:r>
      <w:r w:rsidRPr="000A1F9B">
        <w:rPr>
          <w:rFonts w:asciiTheme="majorBidi" w:hAnsiTheme="majorBidi" w:cstheme="majorBidi" w:hint="cs"/>
          <w:b/>
          <w:bCs/>
          <w:sz w:val="32"/>
          <w:szCs w:val="32"/>
          <w:cs/>
        </w:rPr>
        <w:t>อาศัย</w:t>
      </w:r>
      <w:r w:rsidR="00CE542B" w:rsidRPr="000A1F9B">
        <w:rPr>
          <w:rFonts w:asciiTheme="majorBidi" w:hAnsiTheme="majorBidi" w:cstheme="majorBidi"/>
          <w:b/>
          <w:bCs/>
          <w:sz w:val="32"/>
          <w:szCs w:val="32"/>
          <w:cs/>
        </w:rPr>
        <w:t>การเรียกหลากหลายตลอดชีวิตของเรา</w:t>
      </w:r>
    </w:p>
    <w:p w:rsidR="00CE542B" w:rsidRPr="000A1F9B" w:rsidRDefault="00CE542B" w:rsidP="00D3265B">
      <w:pPr>
        <w:pStyle w:val="ListParagraph"/>
        <w:ind w:left="180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0A1F9B">
        <w:rPr>
          <w:rFonts w:asciiTheme="majorBidi" w:hAnsiTheme="majorBidi" w:cstheme="majorBidi"/>
          <w:b/>
          <w:bCs/>
          <w:sz w:val="36"/>
          <w:szCs w:val="36"/>
          <w:cs/>
        </w:rPr>
        <w:t>คำถามเพื่อไตร่ตรอง</w:t>
      </w:r>
    </w:p>
    <w:p w:rsidR="000A1F9B" w:rsidRDefault="00CE542B" w:rsidP="000A1F9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0A1F9B">
        <w:rPr>
          <w:rFonts w:asciiTheme="majorBidi" w:hAnsiTheme="majorBidi" w:cstheme="majorBidi"/>
          <w:b/>
          <w:bCs/>
          <w:sz w:val="32"/>
          <w:szCs w:val="32"/>
          <w:cs/>
        </w:rPr>
        <w:t>-ปัญหาอะไรที่ 1)เกี่ยวกับตัวคุณในช่วงเวลานี้</w:t>
      </w:r>
    </w:p>
    <w:p w:rsidR="00CE542B" w:rsidRPr="000A1F9B" w:rsidRDefault="00CE542B" w:rsidP="000A1F9B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0A1F9B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0A1F9B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  <w:r w:rsidRPr="000A1F9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0A1F9B">
        <w:rPr>
          <w:rFonts w:asciiTheme="majorBidi" w:hAnsiTheme="majorBidi" w:cstheme="majorBidi"/>
          <w:b/>
          <w:bCs/>
          <w:sz w:val="32"/>
          <w:szCs w:val="32"/>
          <w:cs/>
        </w:rPr>
        <w:t>เกี่ยวกับพระเจ้า</w:t>
      </w:r>
      <w:r w:rsidRPr="000A1F9B">
        <w:rPr>
          <w:rFonts w:asciiTheme="majorBidi" w:hAnsiTheme="majorBidi" w:cstheme="majorBidi"/>
          <w:b/>
          <w:bCs/>
          <w:sz w:val="32"/>
          <w:szCs w:val="32"/>
        </w:rPr>
        <w:t>?</w:t>
      </w:r>
      <w:r w:rsidRPr="000A1F9B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........................................................................</w:t>
      </w:r>
    </w:p>
    <w:p w:rsidR="000A1F9B" w:rsidRDefault="00CE542B" w:rsidP="000A1F9B">
      <w:pPr>
        <w:rPr>
          <w:rFonts w:asciiTheme="majorBidi" w:hAnsiTheme="majorBidi" w:cstheme="majorBidi"/>
          <w:sz w:val="32"/>
          <w:szCs w:val="32"/>
        </w:rPr>
      </w:pPr>
      <w:r w:rsidRPr="000A1F9B">
        <w:rPr>
          <w:rFonts w:asciiTheme="majorBidi" w:hAnsiTheme="majorBidi" w:cstheme="majorBidi"/>
          <w:b/>
          <w:bCs/>
          <w:sz w:val="32"/>
          <w:szCs w:val="32"/>
        </w:rPr>
        <w:t>-</w:t>
      </w:r>
      <w:r w:rsidRPr="000A1F9B">
        <w:rPr>
          <w:rFonts w:asciiTheme="majorBidi" w:hAnsiTheme="majorBidi" w:cstheme="majorBidi"/>
          <w:b/>
          <w:bCs/>
          <w:sz w:val="32"/>
          <w:szCs w:val="32"/>
          <w:cs/>
        </w:rPr>
        <w:t>อธิบายถึงเวลา</w:t>
      </w:r>
      <w:r w:rsidRPr="000A1F9B">
        <w:rPr>
          <w:rFonts w:asciiTheme="majorBidi" w:hAnsiTheme="majorBidi" w:cstheme="majorBidi"/>
          <w:sz w:val="32"/>
          <w:szCs w:val="32"/>
          <w:cs/>
        </w:rPr>
        <w:t>ที่ 1) คุยืนยันหรือฟื้นฟูบางแง่มุมเกี่ยวกับกระแสเรียก.</w:t>
      </w:r>
    </w:p>
    <w:p w:rsidR="000A1F9B" w:rsidRDefault="00CE542B" w:rsidP="000A1F9B">
      <w:pPr>
        <w:rPr>
          <w:rFonts w:asciiTheme="majorBidi" w:hAnsiTheme="majorBidi" w:cstheme="majorBidi"/>
          <w:sz w:val="32"/>
          <w:szCs w:val="32"/>
        </w:rPr>
      </w:pPr>
      <w:r w:rsidRPr="000A1F9B">
        <w:rPr>
          <w:rFonts w:asciiTheme="majorBidi" w:hAnsiTheme="majorBidi" w:cstheme="majorBidi"/>
          <w:sz w:val="32"/>
          <w:szCs w:val="32"/>
          <w:cs/>
        </w:rPr>
        <w:t>2)คุณรู้สึกอะไรเกี่ยวกับประสบการณ์นี้</w:t>
      </w:r>
      <w:r w:rsidR="007414EC">
        <w:rPr>
          <w:rFonts w:asciiTheme="majorBidi" w:hAnsiTheme="majorBidi" w:cstheme="majorBidi"/>
          <w:sz w:val="32"/>
          <w:szCs w:val="32"/>
        </w:rPr>
        <w:t>………………</w:t>
      </w:r>
    </w:p>
    <w:p w:rsidR="00CE542B" w:rsidRPr="00D3265B" w:rsidRDefault="00CE542B" w:rsidP="000A1F9B">
      <w:pPr>
        <w:rPr>
          <w:rFonts w:asciiTheme="majorBidi" w:hAnsiTheme="majorBidi" w:cstheme="majorBidi"/>
          <w:sz w:val="32"/>
          <w:szCs w:val="32"/>
          <w:cs/>
        </w:rPr>
      </w:pPr>
      <w:r w:rsidRPr="000A1F9B">
        <w:rPr>
          <w:rFonts w:asciiTheme="majorBidi" w:hAnsiTheme="majorBidi" w:cstheme="majorBidi"/>
          <w:sz w:val="32"/>
          <w:szCs w:val="32"/>
          <w:cs/>
        </w:rPr>
        <w:t xml:space="preserve"> 3)คุณเรียนรู้</w:t>
      </w:r>
      <w:r w:rsidR="000A1F9B">
        <w:rPr>
          <w:rFonts w:asciiTheme="majorBidi" w:hAnsiTheme="majorBidi" w:cstheme="majorBidi" w:hint="cs"/>
          <w:sz w:val="32"/>
          <w:szCs w:val="32"/>
          <w:cs/>
        </w:rPr>
        <w:t>อะไร</w:t>
      </w:r>
      <w:r w:rsidRPr="000A1F9B">
        <w:rPr>
          <w:rFonts w:asciiTheme="majorBidi" w:hAnsiTheme="majorBidi" w:cstheme="majorBidi"/>
          <w:sz w:val="32"/>
          <w:szCs w:val="32"/>
          <w:cs/>
        </w:rPr>
        <w:t>เกี่ยวกับคุณเอง พรสวรรค์ และความสามารถของคุณ</w:t>
      </w:r>
      <w:r w:rsidRPr="000A1F9B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</w:t>
      </w:r>
    </w:p>
    <w:p w:rsidR="00CE542B" w:rsidRPr="000A1F9B" w:rsidRDefault="00CE542B" w:rsidP="000A1F9B">
      <w:pPr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0A1F9B">
        <w:rPr>
          <w:rFonts w:asciiTheme="majorBidi" w:hAnsiTheme="majorBidi" w:cstheme="majorBidi"/>
          <w:b/>
          <w:bCs/>
          <w:sz w:val="36"/>
          <w:szCs w:val="36"/>
          <w:u w:val="single"/>
          <w:cs/>
        </w:rPr>
        <w:t>การสำรวจร่วมกัน- ถกปัญหาเพื่อการประชุมกลุ่ม</w:t>
      </w:r>
    </w:p>
    <w:p w:rsidR="000A1F9B" w:rsidRDefault="00CE542B" w:rsidP="000A1F9B">
      <w:pPr>
        <w:rPr>
          <w:rFonts w:asciiTheme="majorBidi" w:hAnsiTheme="majorBidi" w:cstheme="majorBidi"/>
          <w:sz w:val="32"/>
          <w:szCs w:val="32"/>
        </w:rPr>
      </w:pPr>
      <w:r w:rsidRPr="000A1F9B">
        <w:rPr>
          <w:rFonts w:asciiTheme="majorBidi" w:hAnsiTheme="majorBidi" w:cstheme="majorBidi"/>
          <w:sz w:val="32"/>
          <w:szCs w:val="32"/>
          <w:cs/>
        </w:rPr>
        <w:t>-ตอนนี้ คุณรู้สึกอย่างไรเมื่อ</w:t>
      </w:r>
      <w:r w:rsidR="000A1F9B">
        <w:rPr>
          <w:rFonts w:asciiTheme="majorBidi" w:hAnsiTheme="majorBidi" w:cstheme="majorBidi" w:hint="cs"/>
          <w:sz w:val="32"/>
          <w:szCs w:val="32"/>
          <w:cs/>
        </w:rPr>
        <w:t>มีคน</w:t>
      </w:r>
      <w:r w:rsidRPr="000A1F9B">
        <w:rPr>
          <w:rFonts w:asciiTheme="majorBidi" w:hAnsiTheme="majorBidi" w:cstheme="majorBidi"/>
          <w:sz w:val="32"/>
          <w:szCs w:val="32"/>
          <w:cs/>
        </w:rPr>
        <w:t xml:space="preserve">ถามคำถามเดิมเกี่ยวกับพระเจ้า- </w:t>
      </w:r>
    </w:p>
    <w:p w:rsidR="000A1F9B" w:rsidRDefault="00CE542B" w:rsidP="000A1F9B">
      <w:pPr>
        <w:rPr>
          <w:rFonts w:asciiTheme="majorBidi" w:hAnsiTheme="majorBidi" w:cstheme="majorBidi"/>
          <w:sz w:val="32"/>
          <w:szCs w:val="32"/>
        </w:rPr>
      </w:pPr>
      <w:r w:rsidRPr="000A1F9B">
        <w:rPr>
          <w:rFonts w:asciiTheme="majorBidi" w:hAnsiTheme="majorBidi" w:cstheme="majorBidi"/>
          <w:sz w:val="32"/>
          <w:szCs w:val="32"/>
          <w:cs/>
        </w:rPr>
        <w:t xml:space="preserve">1)“คุณจะทำอะไรกับชีวิตของคุณ” </w:t>
      </w:r>
    </w:p>
    <w:p w:rsidR="00CE542B" w:rsidRPr="000A1F9B" w:rsidRDefault="00CE542B" w:rsidP="000A1F9B">
      <w:pPr>
        <w:rPr>
          <w:rFonts w:asciiTheme="majorBidi" w:hAnsiTheme="majorBidi" w:cstheme="majorBidi"/>
          <w:sz w:val="32"/>
          <w:szCs w:val="32"/>
          <w:cs/>
        </w:rPr>
      </w:pPr>
      <w:r w:rsidRPr="000A1F9B">
        <w:rPr>
          <w:rFonts w:asciiTheme="majorBidi" w:hAnsiTheme="majorBidi" w:cstheme="majorBidi"/>
          <w:sz w:val="32"/>
          <w:szCs w:val="32"/>
          <w:cs/>
        </w:rPr>
        <w:t>2) คุณคิดว่าพระเจ้าจะตอบคุณอย่างไร</w:t>
      </w:r>
      <w:r w:rsidRPr="000A1F9B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</w:t>
      </w:r>
    </w:p>
    <w:p w:rsidR="00CE542B" w:rsidRPr="000A1F9B" w:rsidRDefault="00CE542B" w:rsidP="000A1F9B">
      <w:pPr>
        <w:rPr>
          <w:rFonts w:asciiTheme="majorBidi" w:hAnsiTheme="majorBidi" w:cstheme="majorBidi"/>
          <w:sz w:val="32"/>
          <w:szCs w:val="32"/>
        </w:rPr>
      </w:pPr>
      <w:r w:rsidRPr="000A1F9B">
        <w:rPr>
          <w:rFonts w:asciiTheme="majorBidi" w:hAnsiTheme="majorBidi" w:cstheme="majorBidi"/>
          <w:sz w:val="32"/>
          <w:szCs w:val="32"/>
          <w:cs/>
        </w:rPr>
        <w:t>-1)การเปลี่ยนผ่านอะไรที่ทำให้กระแสเรียกของคุณเริ่มเป็นรูปเป็นร่าง</w:t>
      </w:r>
    </w:p>
    <w:p w:rsidR="00CE542B" w:rsidRPr="000A1F9B" w:rsidRDefault="00CE542B" w:rsidP="000A1F9B">
      <w:pPr>
        <w:rPr>
          <w:rFonts w:asciiTheme="majorBidi" w:hAnsiTheme="majorBidi" w:cstheme="majorBidi"/>
          <w:sz w:val="32"/>
          <w:szCs w:val="32"/>
          <w:cs/>
        </w:rPr>
      </w:pPr>
      <w:r w:rsidRPr="000A1F9B">
        <w:rPr>
          <w:rFonts w:asciiTheme="majorBidi" w:hAnsiTheme="majorBidi" w:cstheme="majorBidi"/>
          <w:sz w:val="32"/>
          <w:szCs w:val="32"/>
          <w:cs/>
        </w:rPr>
        <w:lastRenderedPageBreak/>
        <w:t>2) จะเกิดการเปลี่ยนแปลงหรือ</w:t>
      </w:r>
      <w:r w:rsidR="000A1F9B">
        <w:rPr>
          <w:rFonts w:asciiTheme="majorBidi" w:hAnsiTheme="majorBidi" w:cstheme="majorBidi" w:hint="cs"/>
          <w:sz w:val="32"/>
          <w:szCs w:val="32"/>
          <w:cs/>
        </w:rPr>
        <w:t>มี</w:t>
      </w:r>
      <w:r w:rsidRPr="000A1F9B">
        <w:rPr>
          <w:rFonts w:asciiTheme="majorBidi" w:hAnsiTheme="majorBidi" w:cstheme="majorBidi"/>
          <w:sz w:val="32"/>
          <w:szCs w:val="32"/>
          <w:cs/>
        </w:rPr>
        <w:t>จุดเปลี่ยนชีวิต</w:t>
      </w:r>
      <w:r w:rsidR="000A1F9B">
        <w:rPr>
          <w:rFonts w:asciiTheme="majorBidi" w:hAnsiTheme="majorBidi" w:cstheme="majorBidi" w:hint="cs"/>
          <w:sz w:val="32"/>
          <w:szCs w:val="32"/>
          <w:cs/>
        </w:rPr>
        <w:t>อะไร</w:t>
      </w:r>
      <w:r w:rsidRPr="000A1F9B">
        <w:rPr>
          <w:rFonts w:asciiTheme="majorBidi" w:hAnsiTheme="majorBidi" w:cstheme="majorBidi"/>
          <w:sz w:val="32"/>
          <w:szCs w:val="32"/>
          <w:cs/>
        </w:rPr>
        <w:t>อยู่เบื้องหน้าคุณตอนนี้</w:t>
      </w:r>
      <w:r w:rsidRPr="000A1F9B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</w:t>
      </w:r>
    </w:p>
    <w:p w:rsidR="00CE542B" w:rsidRPr="000A1F9B" w:rsidRDefault="00CE542B" w:rsidP="000A1F9B">
      <w:pPr>
        <w:rPr>
          <w:rFonts w:asciiTheme="majorBidi" w:hAnsiTheme="majorBidi" w:cstheme="majorBidi"/>
          <w:sz w:val="32"/>
          <w:szCs w:val="32"/>
        </w:rPr>
      </w:pPr>
      <w:r w:rsidRPr="000A1F9B">
        <w:rPr>
          <w:rFonts w:asciiTheme="majorBidi" w:hAnsiTheme="majorBidi" w:cstheme="majorBidi"/>
          <w:sz w:val="32"/>
          <w:szCs w:val="32"/>
          <w:cs/>
        </w:rPr>
        <w:t>-1)ในพื้นที่ชีวิตใดที่คุณรู้สึกไม่นิ่งตอนนี้</w:t>
      </w:r>
    </w:p>
    <w:p w:rsidR="00CE542B" w:rsidRPr="000A1F9B" w:rsidRDefault="00CE542B" w:rsidP="000A1F9B">
      <w:pPr>
        <w:rPr>
          <w:rFonts w:asciiTheme="majorBidi" w:hAnsiTheme="majorBidi" w:cstheme="majorBidi"/>
          <w:sz w:val="32"/>
          <w:szCs w:val="32"/>
        </w:rPr>
      </w:pPr>
      <w:r w:rsidRPr="000A1F9B">
        <w:rPr>
          <w:rFonts w:asciiTheme="majorBidi" w:hAnsiTheme="majorBidi" w:cstheme="majorBidi"/>
          <w:sz w:val="32"/>
          <w:szCs w:val="32"/>
          <w:cs/>
        </w:rPr>
        <w:t>2)ในพื้นที่ใดที่คุณรู้สึกตื่นเต้นและมีความสุข</w:t>
      </w:r>
    </w:p>
    <w:p w:rsidR="00CE542B" w:rsidRPr="000A1F9B" w:rsidRDefault="00CE542B" w:rsidP="000A1F9B">
      <w:pPr>
        <w:rPr>
          <w:rFonts w:asciiTheme="majorBidi" w:hAnsiTheme="majorBidi" w:cstheme="majorBidi"/>
          <w:sz w:val="32"/>
          <w:szCs w:val="32"/>
        </w:rPr>
      </w:pPr>
      <w:r w:rsidRPr="000A1F9B">
        <w:rPr>
          <w:rFonts w:asciiTheme="majorBidi" w:hAnsiTheme="majorBidi" w:cstheme="majorBidi"/>
          <w:sz w:val="32"/>
          <w:szCs w:val="32"/>
          <w:cs/>
        </w:rPr>
        <w:t>3)</w:t>
      </w:r>
      <w:r w:rsidR="000A1F9B">
        <w:rPr>
          <w:rFonts w:asciiTheme="majorBidi" w:hAnsiTheme="majorBidi" w:cstheme="majorBidi" w:hint="cs"/>
          <w:sz w:val="32"/>
          <w:szCs w:val="32"/>
          <w:cs/>
        </w:rPr>
        <w:t xml:space="preserve"> ตำแหน่ง</w:t>
      </w:r>
      <w:r w:rsidRPr="000A1F9B">
        <w:rPr>
          <w:rFonts w:asciiTheme="majorBidi" w:hAnsiTheme="majorBidi" w:cstheme="majorBidi"/>
          <w:sz w:val="32"/>
          <w:szCs w:val="32"/>
          <w:cs/>
        </w:rPr>
        <w:t>ใดบ้างที่คุณรู้สึกว่าพระเจ้าทรงนำทางคุณให้เข้าไปหา หรือให้ออกห่าง</w:t>
      </w:r>
    </w:p>
    <w:p w:rsidR="00CE542B" w:rsidRPr="00D3265B" w:rsidRDefault="00CE542B" w:rsidP="00D3265B">
      <w:pPr>
        <w:rPr>
          <w:rFonts w:asciiTheme="majorBidi" w:hAnsiTheme="majorBidi" w:cstheme="majorBidi"/>
          <w:sz w:val="32"/>
          <w:szCs w:val="32"/>
          <w:cs/>
        </w:rPr>
      </w:pPr>
      <w:r w:rsidRPr="000A1F9B">
        <w:rPr>
          <w:rFonts w:asciiTheme="majorBidi" w:hAnsiTheme="majorBidi" w:cstheme="majorBidi"/>
          <w:sz w:val="32"/>
          <w:szCs w:val="32"/>
          <w:cs/>
        </w:rPr>
        <w:t>4)ชุมชนหรือประชาชน</w:t>
      </w:r>
      <w:r w:rsidR="000A1F9B">
        <w:rPr>
          <w:rFonts w:asciiTheme="majorBidi" w:hAnsiTheme="majorBidi" w:cstheme="majorBidi" w:hint="cs"/>
          <w:sz w:val="32"/>
          <w:szCs w:val="32"/>
          <w:cs/>
        </w:rPr>
        <w:t>ใด</w:t>
      </w:r>
      <w:r w:rsidRPr="000A1F9B">
        <w:rPr>
          <w:rFonts w:asciiTheme="majorBidi" w:hAnsiTheme="majorBidi" w:cstheme="majorBidi"/>
          <w:sz w:val="32"/>
          <w:szCs w:val="32"/>
          <w:cs/>
        </w:rPr>
        <w:t>ที่กำลังเรียกคุณในเวลานี้ในชีวิตของคุณ</w:t>
      </w:r>
      <w:r w:rsidRPr="00D3265B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</w:t>
      </w:r>
    </w:p>
    <w:p w:rsidR="00CE542B" w:rsidRPr="000A1F9B" w:rsidRDefault="000A1F9B" w:rsidP="000A1F9B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="00CE542B" w:rsidRPr="000A1F9B">
        <w:rPr>
          <w:rFonts w:asciiTheme="majorBidi" w:hAnsiTheme="majorBidi" w:cstheme="majorBidi"/>
          <w:sz w:val="32"/>
          <w:szCs w:val="32"/>
          <w:cs/>
        </w:rPr>
        <w:t>1) คุณเข้าใจอย่างไรเกี่ยวกับกระแสเรียกของคุณหรือความคิด</w:t>
      </w:r>
      <w:r w:rsidRPr="000A1F9B">
        <w:rPr>
          <w:rFonts w:asciiTheme="majorBidi" w:hAnsiTheme="majorBidi" w:cstheme="majorBidi"/>
          <w:sz w:val="32"/>
          <w:szCs w:val="32"/>
          <w:cs/>
        </w:rPr>
        <w:t>ที่ถูกเปลี่ยนไป</w:t>
      </w:r>
      <w:r w:rsidR="00CE542B" w:rsidRPr="000A1F9B">
        <w:rPr>
          <w:rFonts w:asciiTheme="majorBidi" w:hAnsiTheme="majorBidi" w:cstheme="majorBidi"/>
          <w:sz w:val="32"/>
          <w:szCs w:val="32"/>
          <w:cs/>
        </w:rPr>
        <w:t>เกี่ยวกับการเรียกของพระเจ้าหลังจากใช้เวลาในการประชุมครั้งนี้กับกลุ่มนี้</w:t>
      </w:r>
    </w:p>
    <w:p w:rsidR="00CE542B" w:rsidRPr="000A1F9B" w:rsidRDefault="000A1F9B" w:rsidP="000A1F9B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 w:rsidR="00CE542B" w:rsidRPr="000A1F9B">
        <w:rPr>
          <w:rFonts w:asciiTheme="majorBidi" w:hAnsiTheme="majorBidi" w:cstheme="majorBidi"/>
          <w:sz w:val="32"/>
          <w:szCs w:val="32"/>
          <w:cs/>
        </w:rPr>
        <w:t>2)ความหยั่งรู้ใหม่อะไรเกี่ยวกับกระแสเรียก ที่คุณเอาประสบการณ์นี้ออกไปกับคุ</w:t>
      </w:r>
      <w:r w:rsidR="00FD3DD8">
        <w:rPr>
          <w:rFonts w:asciiTheme="majorBidi" w:hAnsiTheme="majorBidi" w:cstheme="majorBidi" w:hint="cs"/>
          <w:sz w:val="32"/>
          <w:szCs w:val="32"/>
          <w:cs/>
        </w:rPr>
        <w:t>ณ</w:t>
      </w:r>
      <w:r w:rsidR="00CE542B" w:rsidRPr="000A1F9B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</w:t>
      </w:r>
    </w:p>
    <w:p w:rsidR="00CE542B" w:rsidRPr="000A1F9B" w:rsidRDefault="00CE542B" w:rsidP="000A1F9B">
      <w:pPr>
        <w:rPr>
          <w:rFonts w:asciiTheme="majorBidi" w:hAnsiTheme="majorBidi" w:cstheme="majorBidi"/>
          <w:b/>
          <w:bCs/>
          <w:sz w:val="36"/>
          <w:szCs w:val="36"/>
        </w:rPr>
      </w:pPr>
      <w:r w:rsidRPr="000A1F9B">
        <w:rPr>
          <w:rFonts w:asciiTheme="majorBidi" w:hAnsiTheme="majorBidi" w:cstheme="majorBidi"/>
          <w:b/>
          <w:bCs/>
          <w:sz w:val="36"/>
          <w:szCs w:val="36"/>
          <w:cs/>
        </w:rPr>
        <w:t>หลังจากการประชุม-ความคิดเพื่อไตร่ตรองมากขึ้น</w:t>
      </w:r>
    </w:p>
    <w:p w:rsidR="00CE542B" w:rsidRPr="00C3639B" w:rsidRDefault="00CE542B" w:rsidP="00C3639B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C3639B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เมื่อคุณเริ่มสำรวจกระแสเรียกพัฒนามาตลอดชีวิตอย่างไร </w:t>
      </w:r>
      <w:r w:rsidRPr="00C3639B">
        <w:rPr>
          <w:rFonts w:asciiTheme="majorBidi" w:hAnsiTheme="majorBidi" w:cstheme="majorBidi"/>
          <w:sz w:val="32"/>
          <w:szCs w:val="32"/>
          <w:cs/>
        </w:rPr>
        <w:t>ใช้วิธีการเล็กซิโอ ดิวีนา</w:t>
      </w:r>
      <w:r w:rsidRPr="00C3639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C3639B">
        <w:rPr>
          <w:rFonts w:asciiTheme="majorBidi" w:hAnsiTheme="majorBidi" w:cstheme="majorBidi"/>
          <w:b/>
          <w:bCs/>
          <w:sz w:val="32"/>
          <w:szCs w:val="32"/>
          <w:cs/>
        </w:rPr>
        <w:t>แล้วตอบคำถามต่อไปนี้</w:t>
      </w:r>
    </w:p>
    <w:p w:rsidR="00CE542B" w:rsidRPr="00C3639B" w:rsidRDefault="00CE542B" w:rsidP="00C3639B">
      <w:pPr>
        <w:rPr>
          <w:rFonts w:asciiTheme="majorBidi" w:hAnsiTheme="majorBidi" w:cstheme="majorBidi"/>
          <w:sz w:val="32"/>
          <w:szCs w:val="32"/>
        </w:rPr>
      </w:pPr>
      <w:r w:rsidRPr="00C3639B">
        <w:rPr>
          <w:rFonts w:asciiTheme="majorBidi" w:hAnsiTheme="majorBidi" w:cstheme="majorBidi"/>
          <w:sz w:val="32"/>
          <w:szCs w:val="32"/>
          <w:cs/>
        </w:rPr>
        <w:t xml:space="preserve">-เมื่อคุณมองภาพของแม่น้ำไหลไปข้างหน้า </w:t>
      </w:r>
    </w:p>
    <w:p w:rsidR="00CE542B" w:rsidRPr="00C3639B" w:rsidRDefault="00C3639B" w:rsidP="00C3639B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 w:rsidR="00CE542B" w:rsidRPr="00C3639B">
        <w:rPr>
          <w:rFonts w:asciiTheme="majorBidi" w:hAnsiTheme="majorBidi" w:cstheme="majorBidi"/>
          <w:sz w:val="32"/>
          <w:szCs w:val="32"/>
          <w:cs/>
        </w:rPr>
        <w:t>1)ปรีชาญาญาณอะไรที่คุณ</w:t>
      </w:r>
      <w:r>
        <w:rPr>
          <w:rFonts w:asciiTheme="majorBidi" w:hAnsiTheme="majorBidi" w:cstheme="majorBidi" w:hint="cs"/>
          <w:sz w:val="32"/>
          <w:szCs w:val="32"/>
          <w:cs/>
        </w:rPr>
        <w:t>จะ</w:t>
      </w:r>
      <w:r w:rsidR="00CE542B" w:rsidRPr="00C3639B">
        <w:rPr>
          <w:rFonts w:asciiTheme="majorBidi" w:hAnsiTheme="majorBidi" w:cstheme="majorBidi"/>
          <w:sz w:val="32"/>
          <w:szCs w:val="32"/>
          <w:cs/>
        </w:rPr>
        <w:t>ได้รับในหลายปีข้างหน้า</w:t>
      </w:r>
    </w:p>
    <w:p w:rsidR="00CE542B" w:rsidRPr="00C3639B" w:rsidRDefault="00C3639B" w:rsidP="00C3639B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r w:rsidR="00CE542B" w:rsidRPr="00C3639B">
        <w:rPr>
          <w:rFonts w:asciiTheme="majorBidi" w:hAnsiTheme="majorBidi" w:cstheme="majorBidi"/>
          <w:sz w:val="32"/>
          <w:szCs w:val="32"/>
          <w:cs/>
        </w:rPr>
        <w:t>2) คุณอยากจะมองย้อนไปในอดีตและเห็น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E542B" w:rsidRPr="00C3639B">
        <w:rPr>
          <w:rFonts w:asciiTheme="majorBidi" w:hAnsiTheme="majorBidi" w:cstheme="majorBidi"/>
          <w:sz w:val="32"/>
          <w:szCs w:val="32"/>
          <w:cs/>
        </w:rPr>
        <w:t>เมื่อคุณไตร่ตรองเกี่ยวกับกระแสเรียกใน 10 ปี/20 ปี/30ปี</w:t>
      </w:r>
      <w:r w:rsidR="00CE542B" w:rsidRPr="00C3639B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</w:t>
      </w:r>
    </w:p>
    <w:p w:rsidR="00CE542B" w:rsidRPr="00C3639B" w:rsidRDefault="00C3639B" w:rsidP="00C3639B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="00CE542B" w:rsidRPr="00C3639B">
        <w:rPr>
          <w:rFonts w:asciiTheme="majorBidi" w:hAnsiTheme="majorBidi" w:cstheme="majorBidi"/>
          <w:sz w:val="32"/>
          <w:szCs w:val="32"/>
          <w:cs/>
        </w:rPr>
        <w:t>-หลังจาก</w:t>
      </w:r>
      <w:r w:rsidRPr="00C3639B">
        <w:rPr>
          <w:rFonts w:asciiTheme="majorBidi" w:hAnsiTheme="majorBidi" w:cstheme="majorBidi"/>
          <w:sz w:val="32"/>
          <w:szCs w:val="32"/>
          <w:cs/>
        </w:rPr>
        <w:t>หลายสัปดาห์</w:t>
      </w:r>
      <w:r w:rsidR="00CE542B" w:rsidRPr="00C3639B">
        <w:rPr>
          <w:rFonts w:asciiTheme="majorBidi" w:hAnsiTheme="majorBidi" w:cstheme="majorBidi"/>
          <w:sz w:val="32"/>
          <w:szCs w:val="32"/>
          <w:cs/>
        </w:rPr>
        <w:t>ผ่านไป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คุณจะ</w:t>
      </w:r>
      <w:r w:rsidR="00CE542B" w:rsidRPr="00C3639B">
        <w:rPr>
          <w:rFonts w:asciiTheme="majorBidi" w:hAnsiTheme="majorBidi" w:cstheme="majorBidi"/>
          <w:sz w:val="32"/>
          <w:szCs w:val="32"/>
          <w:cs/>
        </w:rPr>
        <w:t>ไตร่ตรองเกี่ยวกับกระแสเรียก, 1)ปัญหาใหม่อะไรที่คุณมีเกี่ยวกับการเรียกของพระเจ้า</w:t>
      </w:r>
    </w:p>
    <w:p w:rsidR="00CE542B" w:rsidRPr="00D3265B" w:rsidRDefault="00CE542B" w:rsidP="00C3639B">
      <w:pPr>
        <w:rPr>
          <w:rFonts w:asciiTheme="majorBidi" w:hAnsiTheme="majorBidi" w:cstheme="majorBidi"/>
          <w:sz w:val="32"/>
          <w:szCs w:val="32"/>
          <w:cs/>
        </w:rPr>
      </w:pPr>
      <w:r w:rsidRPr="00C3639B">
        <w:rPr>
          <w:rFonts w:asciiTheme="majorBidi" w:hAnsiTheme="majorBidi" w:cstheme="majorBidi"/>
          <w:sz w:val="32"/>
          <w:szCs w:val="32"/>
        </w:rPr>
        <w:t>2</w:t>
      </w:r>
      <w:r w:rsidRPr="00C3639B">
        <w:rPr>
          <w:rFonts w:asciiTheme="majorBidi" w:hAnsiTheme="majorBidi" w:cstheme="majorBidi"/>
          <w:sz w:val="32"/>
          <w:szCs w:val="32"/>
          <w:cs/>
        </w:rPr>
        <w:t>)ความเข้าใจอะไรที่คณยังแสวงหาเกี่ยวกับกระแสเรียกของคุณเอง</w:t>
      </w:r>
      <w:r w:rsidRPr="00C3639B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</w:t>
      </w:r>
    </w:p>
    <w:p w:rsidR="00CE542B" w:rsidRPr="00D3265B" w:rsidRDefault="00CE542B" w:rsidP="00C3639B">
      <w:pPr>
        <w:rPr>
          <w:rFonts w:asciiTheme="majorBidi" w:hAnsiTheme="majorBidi" w:cstheme="majorBidi"/>
          <w:sz w:val="32"/>
          <w:szCs w:val="32"/>
        </w:rPr>
      </w:pPr>
      <w:r w:rsidRPr="00C3639B">
        <w:rPr>
          <w:rFonts w:asciiTheme="majorBidi" w:hAnsiTheme="majorBidi" w:cstheme="majorBidi"/>
          <w:sz w:val="32"/>
          <w:szCs w:val="32"/>
          <w:cs/>
        </w:rPr>
        <w:t>3) แหล่งใหม่อะไร</w:t>
      </w:r>
      <w:r w:rsidR="00C3639B">
        <w:rPr>
          <w:rFonts w:asciiTheme="majorBidi" w:hAnsiTheme="majorBidi" w:cstheme="majorBidi" w:hint="cs"/>
          <w:sz w:val="32"/>
          <w:szCs w:val="32"/>
          <w:cs/>
        </w:rPr>
        <w:t xml:space="preserve"> จาก</w:t>
      </w:r>
      <w:r w:rsidRPr="00C3639B">
        <w:rPr>
          <w:rFonts w:asciiTheme="majorBidi" w:hAnsiTheme="majorBidi" w:cstheme="majorBidi"/>
          <w:sz w:val="32"/>
          <w:szCs w:val="32"/>
          <w:cs/>
        </w:rPr>
        <w:t>การฝึกภาวนาที่คุณเรียนรู้เกี่ยวกับสิ่งนั้น ที่ช่วยคุณให้สำรวจกระแสเรียกและความสัมพันธ์กับพระเจ้าต่อไป</w:t>
      </w:r>
      <w:r w:rsidRPr="00C3639B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........................................................................</w:t>
      </w:r>
    </w:p>
    <w:p w:rsidR="00C3639B" w:rsidRDefault="00C3639B" w:rsidP="00B051B3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3265B" w:rsidRDefault="00D3265B" w:rsidP="00B051B3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3265B" w:rsidRPr="00B051B3" w:rsidRDefault="00D3265B" w:rsidP="00B051B3">
      <w:pPr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TableGrid"/>
        <w:tblW w:w="0" w:type="auto"/>
        <w:tblInd w:w="1800" w:type="dxa"/>
        <w:tblLook w:val="04A0"/>
      </w:tblPr>
      <w:tblGrid>
        <w:gridCol w:w="3818"/>
      </w:tblGrid>
      <w:tr w:rsidR="00CE542B" w:rsidRPr="00F9268E" w:rsidTr="00D3265B">
        <w:trPr>
          <w:trHeight w:val="105"/>
        </w:trPr>
        <w:tc>
          <w:tcPr>
            <w:tcW w:w="3818" w:type="dxa"/>
          </w:tcPr>
          <w:p w:rsidR="00CE542B" w:rsidRPr="00F9268E" w:rsidRDefault="00CE542B" w:rsidP="00C3639B">
            <w:pPr>
              <w:pStyle w:val="ListParagraph"/>
              <w:ind w:left="1800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F9268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แนะนำ</w:t>
            </w:r>
            <w:r w:rsidR="00C3639B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หนังสือ</w:t>
            </w:r>
          </w:p>
          <w:p w:rsidR="00CE542B" w:rsidRPr="00F9268E" w:rsidRDefault="00CE542B" w:rsidP="009C52F8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</w:tbl>
    <w:p w:rsidR="00CE542B" w:rsidRPr="00F9268E" w:rsidRDefault="00B051B3" w:rsidP="00CE542B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เรื่อง</w:t>
      </w:r>
      <w:r w:rsidR="00CE542B" w:rsidRPr="00F9268E">
        <w:rPr>
          <w:rFonts w:asciiTheme="majorBidi" w:hAnsiTheme="majorBidi" w:cstheme="majorBidi"/>
          <w:b/>
          <w:bCs/>
          <w:sz w:val="32"/>
          <w:szCs w:val="32"/>
          <w:cs/>
        </w:rPr>
        <w:t>กระแสเรียก</w:t>
      </w:r>
      <w:r w:rsidR="00CE542B" w:rsidRPr="00F9268E">
        <w:rPr>
          <w:rFonts w:asciiTheme="majorBidi" w:hAnsiTheme="majorBidi" w:cstheme="majorBidi"/>
          <w:b/>
          <w:bCs/>
          <w:sz w:val="32"/>
          <w:szCs w:val="32"/>
        </w:rPr>
        <w:t xml:space="preserve"> (Vocation)</w:t>
      </w:r>
    </w:p>
    <w:p w:rsidR="00CE542B" w:rsidRPr="00C3639B" w:rsidRDefault="00CE542B" w:rsidP="00C3639B">
      <w:pPr>
        <w:rPr>
          <w:rFonts w:asciiTheme="majorBidi" w:hAnsiTheme="majorBidi" w:cstheme="majorBidi"/>
          <w:sz w:val="32"/>
          <w:szCs w:val="32"/>
        </w:rPr>
      </w:pPr>
      <w:r w:rsidRPr="00C3639B">
        <w:rPr>
          <w:rFonts w:asciiTheme="majorBidi" w:hAnsiTheme="majorBidi" w:cstheme="majorBidi"/>
          <w:sz w:val="32"/>
          <w:szCs w:val="32"/>
          <w:cs/>
        </w:rPr>
        <w:t>1.</w:t>
      </w:r>
      <w:r w:rsidRPr="00C3639B">
        <w:rPr>
          <w:rFonts w:asciiTheme="majorBidi" w:hAnsiTheme="majorBidi" w:cstheme="majorBidi"/>
          <w:sz w:val="32"/>
          <w:szCs w:val="32"/>
        </w:rPr>
        <w:t>Jack Fortin.</w:t>
      </w:r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The Centered </w:t>
      </w:r>
      <w:proofErr w:type="spellStart"/>
      <w:r w:rsidRPr="00C3639B">
        <w:rPr>
          <w:rFonts w:asciiTheme="majorBidi" w:hAnsiTheme="majorBidi" w:cstheme="majorBidi"/>
          <w:i/>
          <w:iCs/>
          <w:sz w:val="32"/>
          <w:szCs w:val="32"/>
        </w:rPr>
        <w:t>Life:Awakened,Called,Set</w:t>
      </w:r>
      <w:proofErr w:type="spellEnd"/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Free, </w:t>
      </w:r>
      <w:proofErr w:type="spellStart"/>
      <w:r w:rsidRPr="00C3639B">
        <w:rPr>
          <w:rFonts w:asciiTheme="majorBidi" w:hAnsiTheme="majorBidi" w:cstheme="majorBidi"/>
          <w:i/>
          <w:iCs/>
          <w:sz w:val="32"/>
          <w:szCs w:val="32"/>
        </w:rPr>
        <w:t>Nurtured</w:t>
      </w:r>
      <w:r w:rsidRPr="00C3639B">
        <w:rPr>
          <w:rFonts w:asciiTheme="majorBidi" w:hAnsiTheme="majorBidi" w:cstheme="majorBidi"/>
          <w:sz w:val="32"/>
          <w:szCs w:val="32"/>
        </w:rPr>
        <w:t>.Minneapolis,MN:Ausburg</w:t>
      </w:r>
      <w:proofErr w:type="spellEnd"/>
      <w:r w:rsidRPr="00C3639B">
        <w:rPr>
          <w:rFonts w:asciiTheme="majorBidi" w:hAnsiTheme="majorBidi" w:cstheme="majorBidi"/>
          <w:sz w:val="32"/>
          <w:szCs w:val="32"/>
        </w:rPr>
        <w:t xml:space="preserve">  Fortress,2006</w:t>
      </w:r>
    </w:p>
    <w:p w:rsidR="00CE542B" w:rsidRPr="00C3639B" w:rsidRDefault="00CE542B" w:rsidP="00C3639B">
      <w:pPr>
        <w:rPr>
          <w:rFonts w:asciiTheme="majorBidi" w:hAnsiTheme="majorBidi" w:cstheme="majorBidi"/>
          <w:sz w:val="32"/>
          <w:szCs w:val="32"/>
        </w:rPr>
      </w:pPr>
      <w:r w:rsidRPr="00C3639B">
        <w:rPr>
          <w:rFonts w:asciiTheme="majorBidi" w:hAnsiTheme="majorBidi" w:cstheme="majorBidi"/>
          <w:sz w:val="32"/>
          <w:szCs w:val="32"/>
        </w:rPr>
        <w:t xml:space="preserve">2.Jennifer Grant Haworth. </w:t>
      </w:r>
      <w:r w:rsidRPr="00C3639B">
        <w:rPr>
          <w:rFonts w:asciiTheme="majorBidi" w:hAnsiTheme="majorBidi" w:cstheme="majorBidi"/>
          <w:i/>
          <w:iCs/>
          <w:sz w:val="32"/>
          <w:szCs w:val="32"/>
        </w:rPr>
        <w:t>“Discerning God’s Call” in  On Our Way</w:t>
      </w:r>
      <w:r w:rsidRPr="00C3639B">
        <w:rPr>
          <w:rFonts w:asciiTheme="majorBidi" w:hAnsiTheme="majorBidi" w:cstheme="majorBidi"/>
          <w:sz w:val="32"/>
          <w:szCs w:val="32"/>
        </w:rPr>
        <w:t>:</w:t>
      </w:r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Christian Practices for Living a Whole </w:t>
      </w:r>
      <w:proofErr w:type="spellStart"/>
      <w:r w:rsidRPr="00C3639B">
        <w:rPr>
          <w:rFonts w:asciiTheme="majorBidi" w:hAnsiTheme="majorBidi" w:cstheme="majorBidi"/>
          <w:i/>
          <w:iCs/>
          <w:sz w:val="32"/>
          <w:szCs w:val="32"/>
        </w:rPr>
        <w:t>Life</w:t>
      </w:r>
      <w:r w:rsidRPr="00C3639B">
        <w:rPr>
          <w:rFonts w:asciiTheme="majorBidi" w:hAnsiTheme="majorBidi" w:cstheme="majorBidi"/>
          <w:sz w:val="32"/>
          <w:szCs w:val="32"/>
        </w:rPr>
        <w:t>.Edited</w:t>
      </w:r>
      <w:proofErr w:type="spellEnd"/>
      <w:r w:rsidRPr="00C3639B">
        <w:rPr>
          <w:rFonts w:asciiTheme="majorBidi" w:hAnsiTheme="majorBidi" w:cstheme="majorBidi"/>
          <w:sz w:val="32"/>
          <w:szCs w:val="32"/>
        </w:rPr>
        <w:t xml:space="preserve"> by Dorothy </w:t>
      </w:r>
      <w:proofErr w:type="spellStart"/>
      <w:r w:rsidRPr="00C3639B">
        <w:rPr>
          <w:rFonts w:asciiTheme="majorBidi" w:hAnsiTheme="majorBidi" w:cstheme="majorBidi"/>
          <w:sz w:val="32"/>
          <w:szCs w:val="32"/>
        </w:rPr>
        <w:t>C.Bass</w:t>
      </w:r>
      <w:proofErr w:type="spellEnd"/>
      <w:r w:rsidRPr="00C3639B">
        <w:rPr>
          <w:rFonts w:asciiTheme="majorBidi" w:hAnsiTheme="majorBidi" w:cstheme="majorBidi"/>
          <w:sz w:val="32"/>
          <w:szCs w:val="32"/>
        </w:rPr>
        <w:t xml:space="preserve"> and Susan </w:t>
      </w:r>
      <w:proofErr w:type="spellStart"/>
      <w:r w:rsidRPr="00C3639B">
        <w:rPr>
          <w:rFonts w:asciiTheme="majorBidi" w:hAnsiTheme="majorBidi" w:cstheme="majorBidi"/>
          <w:sz w:val="32"/>
          <w:szCs w:val="32"/>
        </w:rPr>
        <w:t>R.Briehl.Nashville,TN:Upper</w:t>
      </w:r>
      <w:proofErr w:type="spellEnd"/>
      <w:r w:rsidRPr="00C3639B">
        <w:rPr>
          <w:rFonts w:asciiTheme="majorBidi" w:hAnsiTheme="majorBidi" w:cstheme="majorBidi"/>
          <w:sz w:val="32"/>
          <w:szCs w:val="32"/>
        </w:rPr>
        <w:t xml:space="preserve"> Room Books,2010</w:t>
      </w:r>
    </w:p>
    <w:p w:rsidR="00CE542B" w:rsidRPr="00C3639B" w:rsidRDefault="00CE542B" w:rsidP="00C3639B">
      <w:pPr>
        <w:rPr>
          <w:rFonts w:asciiTheme="majorBidi" w:hAnsiTheme="majorBidi" w:cstheme="majorBidi"/>
          <w:sz w:val="32"/>
          <w:szCs w:val="32"/>
        </w:rPr>
      </w:pPr>
      <w:r w:rsidRPr="00C3639B">
        <w:rPr>
          <w:rFonts w:asciiTheme="majorBidi" w:hAnsiTheme="majorBidi" w:cstheme="majorBidi"/>
          <w:sz w:val="32"/>
          <w:szCs w:val="32"/>
        </w:rPr>
        <w:t xml:space="preserve">3.John </w:t>
      </w:r>
      <w:proofErr w:type="spellStart"/>
      <w:r w:rsidRPr="00C3639B">
        <w:rPr>
          <w:rFonts w:asciiTheme="majorBidi" w:hAnsiTheme="majorBidi" w:cstheme="majorBidi"/>
          <w:sz w:val="32"/>
          <w:szCs w:val="32"/>
        </w:rPr>
        <w:t>Neafsey</w:t>
      </w:r>
      <w:r w:rsidRPr="00C3639B">
        <w:rPr>
          <w:rFonts w:asciiTheme="majorBidi" w:hAnsiTheme="majorBidi" w:cstheme="majorBidi"/>
          <w:i/>
          <w:iCs/>
          <w:sz w:val="32"/>
          <w:szCs w:val="32"/>
        </w:rPr>
        <w:t>.A</w:t>
      </w:r>
      <w:proofErr w:type="spellEnd"/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Sacred Voice is </w:t>
      </w:r>
      <w:proofErr w:type="spellStart"/>
      <w:r w:rsidRPr="00C3639B">
        <w:rPr>
          <w:rFonts w:asciiTheme="majorBidi" w:hAnsiTheme="majorBidi" w:cstheme="majorBidi"/>
          <w:i/>
          <w:iCs/>
          <w:sz w:val="32"/>
          <w:szCs w:val="32"/>
        </w:rPr>
        <w:t>Calling:Personal</w:t>
      </w:r>
      <w:proofErr w:type="spellEnd"/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Vocation and Social Conscience.</w:t>
      </w:r>
      <w:r w:rsidRPr="00C3639B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C3639B">
        <w:rPr>
          <w:rFonts w:asciiTheme="majorBidi" w:hAnsiTheme="majorBidi" w:cstheme="majorBidi"/>
          <w:sz w:val="32"/>
          <w:szCs w:val="32"/>
        </w:rPr>
        <w:t>Maryknoll,NY:Orbis</w:t>
      </w:r>
      <w:proofErr w:type="spellEnd"/>
      <w:r w:rsidRPr="00C3639B">
        <w:rPr>
          <w:rFonts w:asciiTheme="majorBidi" w:hAnsiTheme="majorBidi" w:cstheme="majorBidi"/>
          <w:sz w:val="32"/>
          <w:szCs w:val="32"/>
        </w:rPr>
        <w:t xml:space="preserve"> Books,2006</w:t>
      </w:r>
    </w:p>
    <w:p w:rsidR="00CE542B" w:rsidRPr="00C3639B" w:rsidRDefault="00CE542B" w:rsidP="00C3639B">
      <w:pPr>
        <w:rPr>
          <w:rFonts w:asciiTheme="majorBidi" w:hAnsiTheme="majorBidi" w:cstheme="majorBidi"/>
          <w:sz w:val="32"/>
          <w:szCs w:val="32"/>
        </w:rPr>
      </w:pPr>
      <w:r w:rsidRPr="00C3639B">
        <w:rPr>
          <w:rFonts w:asciiTheme="majorBidi" w:hAnsiTheme="majorBidi" w:cstheme="majorBidi"/>
          <w:sz w:val="32"/>
          <w:szCs w:val="32"/>
        </w:rPr>
        <w:t xml:space="preserve">4.Parker </w:t>
      </w:r>
      <w:proofErr w:type="spellStart"/>
      <w:r w:rsidRPr="00C3639B">
        <w:rPr>
          <w:rFonts w:asciiTheme="majorBidi" w:hAnsiTheme="majorBidi" w:cstheme="majorBidi"/>
          <w:sz w:val="32"/>
          <w:szCs w:val="32"/>
        </w:rPr>
        <w:t>Palmer.</w:t>
      </w:r>
      <w:r w:rsidRPr="00C3639B">
        <w:rPr>
          <w:rFonts w:asciiTheme="majorBidi" w:hAnsiTheme="majorBidi" w:cstheme="majorBidi"/>
          <w:i/>
          <w:iCs/>
          <w:sz w:val="32"/>
          <w:szCs w:val="32"/>
        </w:rPr>
        <w:t>Let</w:t>
      </w:r>
      <w:proofErr w:type="spellEnd"/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Your Life Speak: Listening for the Voice of </w:t>
      </w:r>
      <w:proofErr w:type="spellStart"/>
      <w:r w:rsidRPr="00C3639B">
        <w:rPr>
          <w:rFonts w:asciiTheme="majorBidi" w:hAnsiTheme="majorBidi" w:cstheme="majorBidi"/>
          <w:i/>
          <w:iCs/>
          <w:sz w:val="32"/>
          <w:szCs w:val="32"/>
        </w:rPr>
        <w:t>Vocation</w:t>
      </w:r>
      <w:r w:rsidRPr="00C3639B">
        <w:rPr>
          <w:rFonts w:asciiTheme="majorBidi" w:hAnsiTheme="majorBidi" w:cstheme="majorBidi"/>
          <w:sz w:val="32"/>
          <w:szCs w:val="32"/>
        </w:rPr>
        <w:t>.San</w:t>
      </w:r>
      <w:proofErr w:type="spellEnd"/>
      <w:r w:rsidRPr="00C3639B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C3639B">
        <w:rPr>
          <w:rFonts w:asciiTheme="majorBidi" w:hAnsiTheme="majorBidi" w:cstheme="majorBidi"/>
          <w:sz w:val="32"/>
          <w:szCs w:val="32"/>
        </w:rPr>
        <w:t>Francisco,CA</w:t>
      </w:r>
      <w:proofErr w:type="spellEnd"/>
      <w:r w:rsidRPr="00C3639B">
        <w:rPr>
          <w:rFonts w:asciiTheme="majorBidi" w:hAnsiTheme="majorBidi" w:cstheme="majorBidi"/>
          <w:sz w:val="32"/>
          <w:szCs w:val="32"/>
        </w:rPr>
        <w:t>: Jossey-Bass,2000</w:t>
      </w:r>
    </w:p>
    <w:p w:rsidR="00CE542B" w:rsidRPr="00F9268E" w:rsidRDefault="00CE542B" w:rsidP="00CE542B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เรื่องการพิเคราะห์แยกแยะ </w:t>
      </w:r>
      <w:r w:rsidRPr="00F9268E">
        <w:rPr>
          <w:rFonts w:asciiTheme="majorBidi" w:hAnsiTheme="majorBidi" w:cstheme="majorBidi"/>
          <w:b/>
          <w:bCs/>
          <w:sz w:val="32"/>
          <w:szCs w:val="32"/>
        </w:rPr>
        <w:t>Discernment</w:t>
      </w:r>
    </w:p>
    <w:p w:rsidR="00CE542B" w:rsidRPr="00C3639B" w:rsidRDefault="00CE542B" w:rsidP="00C3639B">
      <w:pPr>
        <w:rPr>
          <w:rFonts w:asciiTheme="majorBidi" w:hAnsiTheme="majorBidi" w:cstheme="majorBidi"/>
          <w:sz w:val="32"/>
          <w:szCs w:val="32"/>
        </w:rPr>
      </w:pPr>
      <w:r w:rsidRPr="00C3639B">
        <w:rPr>
          <w:rFonts w:asciiTheme="majorBidi" w:hAnsiTheme="majorBidi" w:cstheme="majorBidi"/>
          <w:sz w:val="32"/>
          <w:szCs w:val="32"/>
        </w:rPr>
        <w:t xml:space="preserve">5.Esther de </w:t>
      </w:r>
      <w:proofErr w:type="spellStart"/>
      <w:r w:rsidRPr="00C3639B">
        <w:rPr>
          <w:rFonts w:asciiTheme="majorBidi" w:hAnsiTheme="majorBidi" w:cstheme="majorBidi"/>
          <w:sz w:val="32"/>
          <w:szCs w:val="32"/>
        </w:rPr>
        <w:t>Waal.</w:t>
      </w:r>
      <w:r w:rsidRPr="00C3639B">
        <w:rPr>
          <w:rFonts w:asciiTheme="majorBidi" w:hAnsiTheme="majorBidi" w:cstheme="majorBidi"/>
          <w:i/>
          <w:iCs/>
          <w:sz w:val="32"/>
          <w:szCs w:val="32"/>
        </w:rPr>
        <w:t>Seeking</w:t>
      </w:r>
      <w:proofErr w:type="spellEnd"/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</w:t>
      </w:r>
      <w:proofErr w:type="spellStart"/>
      <w:r w:rsidRPr="00C3639B">
        <w:rPr>
          <w:rFonts w:asciiTheme="majorBidi" w:hAnsiTheme="majorBidi" w:cstheme="majorBidi"/>
          <w:i/>
          <w:iCs/>
          <w:sz w:val="32"/>
          <w:szCs w:val="32"/>
        </w:rPr>
        <w:t>God:The</w:t>
      </w:r>
      <w:proofErr w:type="spellEnd"/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Way of </w:t>
      </w:r>
      <w:proofErr w:type="spellStart"/>
      <w:r w:rsidRPr="00C3639B">
        <w:rPr>
          <w:rFonts w:asciiTheme="majorBidi" w:hAnsiTheme="majorBidi" w:cstheme="majorBidi"/>
          <w:i/>
          <w:iCs/>
          <w:sz w:val="32"/>
          <w:szCs w:val="32"/>
        </w:rPr>
        <w:t>St.Benedict.</w:t>
      </w:r>
      <w:r w:rsidRPr="00C3639B">
        <w:rPr>
          <w:rFonts w:asciiTheme="majorBidi" w:hAnsiTheme="majorBidi" w:cstheme="majorBidi"/>
          <w:sz w:val="32"/>
          <w:szCs w:val="32"/>
        </w:rPr>
        <w:t>Collegeville,MN:Liturgical</w:t>
      </w:r>
      <w:proofErr w:type="spellEnd"/>
      <w:r w:rsidRPr="00C3639B">
        <w:rPr>
          <w:rFonts w:asciiTheme="majorBidi" w:hAnsiTheme="majorBidi" w:cstheme="majorBidi"/>
          <w:sz w:val="32"/>
          <w:szCs w:val="32"/>
        </w:rPr>
        <w:t xml:space="preserve"> Press, 1984</w:t>
      </w:r>
    </w:p>
    <w:p w:rsidR="00CE542B" w:rsidRPr="00C3639B" w:rsidRDefault="00CE542B" w:rsidP="00C3639B">
      <w:pPr>
        <w:rPr>
          <w:rFonts w:asciiTheme="majorBidi" w:hAnsiTheme="majorBidi" w:cstheme="majorBidi"/>
          <w:sz w:val="32"/>
          <w:szCs w:val="32"/>
        </w:rPr>
      </w:pPr>
      <w:r w:rsidRPr="00C3639B">
        <w:rPr>
          <w:rFonts w:asciiTheme="majorBidi" w:hAnsiTheme="majorBidi" w:cstheme="majorBidi"/>
          <w:sz w:val="32"/>
          <w:szCs w:val="32"/>
        </w:rPr>
        <w:t xml:space="preserve">6.Mary Margaret </w:t>
      </w:r>
      <w:proofErr w:type="spellStart"/>
      <w:r w:rsidRPr="00C3639B">
        <w:rPr>
          <w:rFonts w:asciiTheme="majorBidi" w:hAnsiTheme="majorBidi" w:cstheme="majorBidi"/>
          <w:sz w:val="32"/>
          <w:szCs w:val="32"/>
        </w:rPr>
        <w:t>Funk.</w:t>
      </w:r>
      <w:r w:rsidRPr="00C3639B">
        <w:rPr>
          <w:rFonts w:asciiTheme="majorBidi" w:hAnsiTheme="majorBidi" w:cstheme="majorBidi"/>
          <w:i/>
          <w:iCs/>
          <w:sz w:val="32"/>
          <w:szCs w:val="32"/>
        </w:rPr>
        <w:t>Lectio</w:t>
      </w:r>
      <w:proofErr w:type="spellEnd"/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</w:t>
      </w:r>
      <w:proofErr w:type="spellStart"/>
      <w:r w:rsidRPr="00C3639B">
        <w:rPr>
          <w:rFonts w:asciiTheme="majorBidi" w:hAnsiTheme="majorBidi" w:cstheme="majorBidi"/>
          <w:i/>
          <w:iCs/>
          <w:sz w:val="32"/>
          <w:szCs w:val="32"/>
        </w:rPr>
        <w:t>Matters</w:t>
      </w:r>
      <w:r w:rsidRPr="00C3639B">
        <w:rPr>
          <w:rFonts w:asciiTheme="majorBidi" w:hAnsiTheme="majorBidi" w:cstheme="majorBidi"/>
          <w:sz w:val="32"/>
          <w:szCs w:val="32"/>
        </w:rPr>
        <w:t>:Before</w:t>
      </w:r>
      <w:proofErr w:type="spellEnd"/>
      <w:r w:rsidRPr="00C3639B">
        <w:rPr>
          <w:rFonts w:asciiTheme="majorBidi" w:hAnsiTheme="majorBidi" w:cstheme="majorBidi"/>
          <w:sz w:val="32"/>
          <w:szCs w:val="32"/>
        </w:rPr>
        <w:t xml:space="preserve"> the Burning Bush.London:Continuum,2010</w:t>
      </w:r>
    </w:p>
    <w:p w:rsidR="00CE542B" w:rsidRPr="00C3639B" w:rsidRDefault="00CE542B" w:rsidP="00C3639B">
      <w:pPr>
        <w:rPr>
          <w:rFonts w:asciiTheme="majorBidi" w:hAnsiTheme="majorBidi" w:cstheme="majorBidi"/>
          <w:sz w:val="32"/>
          <w:szCs w:val="32"/>
        </w:rPr>
      </w:pPr>
      <w:r w:rsidRPr="00C3639B">
        <w:rPr>
          <w:rFonts w:asciiTheme="majorBidi" w:hAnsiTheme="majorBidi" w:cstheme="majorBidi"/>
          <w:sz w:val="32"/>
          <w:szCs w:val="32"/>
        </w:rPr>
        <w:t xml:space="preserve">7.Elizabeth </w:t>
      </w:r>
      <w:proofErr w:type="spellStart"/>
      <w:r w:rsidRPr="00C3639B">
        <w:rPr>
          <w:rFonts w:asciiTheme="majorBidi" w:hAnsiTheme="majorBidi" w:cstheme="majorBidi"/>
          <w:sz w:val="32"/>
          <w:szCs w:val="32"/>
        </w:rPr>
        <w:t>Liebert.</w:t>
      </w:r>
      <w:r w:rsidRPr="00C3639B">
        <w:rPr>
          <w:rFonts w:asciiTheme="majorBidi" w:hAnsiTheme="majorBidi" w:cstheme="majorBidi"/>
          <w:i/>
          <w:iCs/>
          <w:sz w:val="32"/>
          <w:szCs w:val="32"/>
        </w:rPr>
        <w:t>The</w:t>
      </w:r>
      <w:proofErr w:type="spellEnd"/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Way of </w:t>
      </w:r>
      <w:proofErr w:type="spellStart"/>
      <w:r w:rsidRPr="00C3639B">
        <w:rPr>
          <w:rFonts w:asciiTheme="majorBidi" w:hAnsiTheme="majorBidi" w:cstheme="majorBidi"/>
          <w:i/>
          <w:iCs/>
          <w:sz w:val="32"/>
          <w:szCs w:val="32"/>
        </w:rPr>
        <w:t>Discernment:Spiritual</w:t>
      </w:r>
      <w:proofErr w:type="spellEnd"/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Practices for Decision Making. </w:t>
      </w:r>
      <w:proofErr w:type="spellStart"/>
      <w:r w:rsidRPr="00C3639B">
        <w:rPr>
          <w:rFonts w:asciiTheme="majorBidi" w:hAnsiTheme="majorBidi" w:cstheme="majorBidi"/>
          <w:sz w:val="32"/>
          <w:szCs w:val="32"/>
        </w:rPr>
        <w:t>Louisville,KY:Westmenster</w:t>
      </w:r>
      <w:proofErr w:type="spellEnd"/>
      <w:r w:rsidRPr="00C3639B">
        <w:rPr>
          <w:rFonts w:asciiTheme="majorBidi" w:hAnsiTheme="majorBidi" w:cstheme="majorBidi"/>
          <w:sz w:val="32"/>
          <w:szCs w:val="32"/>
        </w:rPr>
        <w:t xml:space="preserve"> John Knox Press,2008</w:t>
      </w:r>
    </w:p>
    <w:p w:rsidR="00CE542B" w:rsidRPr="00C3639B" w:rsidRDefault="00CE542B" w:rsidP="00C3639B">
      <w:pPr>
        <w:rPr>
          <w:rFonts w:asciiTheme="majorBidi" w:hAnsiTheme="majorBidi" w:cstheme="majorBidi"/>
          <w:sz w:val="32"/>
          <w:szCs w:val="32"/>
        </w:rPr>
      </w:pPr>
      <w:r w:rsidRPr="00C3639B">
        <w:rPr>
          <w:rFonts w:asciiTheme="majorBidi" w:hAnsiTheme="majorBidi" w:cstheme="majorBidi"/>
          <w:sz w:val="32"/>
          <w:szCs w:val="32"/>
        </w:rPr>
        <w:t xml:space="preserve">8. </w:t>
      </w:r>
      <w:r w:rsidRPr="00C3639B">
        <w:rPr>
          <w:rFonts w:asciiTheme="majorBidi" w:hAnsiTheme="majorBidi" w:cstheme="majorBidi"/>
          <w:sz w:val="32"/>
          <w:szCs w:val="32"/>
          <w:cs/>
        </w:rPr>
        <w:t>กิจกรรม “แม่น้ำแห่งชีวิต” -</w:t>
      </w:r>
      <w:r w:rsidRPr="00C3639B">
        <w:rPr>
          <w:rFonts w:asciiTheme="majorBidi" w:hAnsiTheme="majorBidi" w:cstheme="majorBidi"/>
          <w:sz w:val="32"/>
          <w:szCs w:val="32"/>
        </w:rPr>
        <w:t xml:space="preserve">The “River of Life” </w:t>
      </w:r>
      <w:r w:rsidRPr="00C3639B">
        <w:rPr>
          <w:rFonts w:asciiTheme="majorBidi" w:hAnsiTheme="majorBidi" w:cstheme="majorBidi"/>
          <w:sz w:val="32"/>
          <w:szCs w:val="32"/>
          <w:cs/>
        </w:rPr>
        <w:t xml:space="preserve">ในการประชุมครั้งที่ 4-5 อยู่ในภาคผนวกของ </w:t>
      </w:r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Girl </w:t>
      </w:r>
      <w:proofErr w:type="spellStart"/>
      <w:r w:rsidRPr="00C3639B">
        <w:rPr>
          <w:rFonts w:asciiTheme="majorBidi" w:hAnsiTheme="majorBidi" w:cstheme="majorBidi"/>
          <w:i/>
          <w:iCs/>
          <w:sz w:val="32"/>
          <w:szCs w:val="32"/>
        </w:rPr>
        <w:t>Talk,God</w:t>
      </w:r>
      <w:proofErr w:type="spellEnd"/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</w:t>
      </w:r>
      <w:proofErr w:type="spellStart"/>
      <w:r w:rsidRPr="00C3639B">
        <w:rPr>
          <w:rFonts w:asciiTheme="majorBidi" w:hAnsiTheme="majorBidi" w:cstheme="majorBidi"/>
          <w:i/>
          <w:iCs/>
          <w:sz w:val="32"/>
          <w:szCs w:val="32"/>
        </w:rPr>
        <w:t>Talk:Why</w:t>
      </w:r>
      <w:proofErr w:type="spellEnd"/>
      <w:r w:rsidRPr="00C3639B">
        <w:rPr>
          <w:rFonts w:asciiTheme="majorBidi" w:hAnsiTheme="majorBidi" w:cstheme="majorBidi"/>
          <w:i/>
          <w:iCs/>
          <w:sz w:val="32"/>
          <w:szCs w:val="32"/>
        </w:rPr>
        <w:t xml:space="preserve"> Faith Matters to Teenage Girls-And Their </w:t>
      </w:r>
      <w:proofErr w:type="spellStart"/>
      <w:r w:rsidRPr="00C3639B">
        <w:rPr>
          <w:rFonts w:asciiTheme="majorBidi" w:hAnsiTheme="majorBidi" w:cstheme="majorBidi"/>
          <w:i/>
          <w:iCs/>
          <w:sz w:val="32"/>
          <w:szCs w:val="32"/>
        </w:rPr>
        <w:t>Parents.</w:t>
      </w:r>
      <w:r w:rsidRPr="00C3639B">
        <w:rPr>
          <w:rFonts w:asciiTheme="majorBidi" w:hAnsiTheme="majorBidi" w:cstheme="majorBidi"/>
          <w:sz w:val="32"/>
          <w:szCs w:val="32"/>
        </w:rPr>
        <w:t>San</w:t>
      </w:r>
      <w:proofErr w:type="spellEnd"/>
      <w:r w:rsidRPr="00C3639B">
        <w:rPr>
          <w:rFonts w:asciiTheme="majorBidi" w:hAnsiTheme="majorBidi" w:cstheme="majorBidi"/>
          <w:sz w:val="32"/>
          <w:szCs w:val="32"/>
        </w:rPr>
        <w:t xml:space="preserve"> Francisco, CA:Jossey-Bass,2008</w:t>
      </w:r>
    </w:p>
    <w:p w:rsidR="00A27073" w:rsidRPr="00A27073" w:rsidRDefault="00CE542B" w:rsidP="00A27073">
      <w:pPr>
        <w:jc w:val="both"/>
        <w:rPr>
          <w:rFonts w:asciiTheme="majorBidi" w:hAnsiTheme="majorBidi" w:cstheme="majorBidi"/>
          <w:sz w:val="32"/>
          <w:szCs w:val="32"/>
        </w:rPr>
      </w:pPr>
      <w:r w:rsidRPr="00A27073">
        <w:rPr>
          <w:rFonts w:asciiTheme="majorBidi" w:hAnsiTheme="majorBidi" w:cstheme="majorBidi"/>
          <w:sz w:val="32"/>
          <w:szCs w:val="32"/>
        </w:rPr>
        <w:t>++++++++++</w:t>
      </w:r>
      <w:r w:rsidR="00A27073" w:rsidRPr="00A27073">
        <w:rPr>
          <w:rFonts w:asciiTheme="majorBidi" w:hAnsiTheme="majorBidi" w:cstheme="majorBidi"/>
          <w:sz w:val="32"/>
          <w:szCs w:val="32"/>
        </w:rPr>
        <w:t>+++++++++++++++++++++++++++++++</w:t>
      </w:r>
      <w:r w:rsidR="00A27073">
        <w:rPr>
          <w:rFonts w:asciiTheme="majorBidi" w:hAnsiTheme="majorBidi" w:cstheme="majorBidi"/>
          <w:sz w:val="32"/>
          <w:szCs w:val="32"/>
        </w:rPr>
        <w:t>+++++++++</w:t>
      </w:r>
    </w:p>
    <w:p w:rsidR="00D3265B" w:rsidRDefault="00D3265B" w:rsidP="00FD3DD8">
      <w:pPr>
        <w:spacing w:after="0" w:line="240" w:lineRule="auto"/>
        <w:jc w:val="center"/>
        <w:rPr>
          <w:rFonts w:ascii="Tahoma" w:eastAsia="Times New Roman" w:hAnsi="Tahoma" w:cs="Tahoma"/>
          <w:noProof/>
          <w:color w:val="0000FF"/>
          <w:sz w:val="24"/>
          <w:szCs w:val="24"/>
        </w:rPr>
      </w:pPr>
    </w:p>
    <w:p w:rsidR="00661989" w:rsidRPr="00F9268E" w:rsidRDefault="00661989" w:rsidP="00661989">
      <w:pPr>
        <w:spacing w:before="100" w:beforeAutospacing="1" w:after="100" w:afterAutospacing="1" w:line="240" w:lineRule="auto"/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F9268E">
        <w:rPr>
          <w:rFonts w:asciiTheme="majorBidi" w:hAnsiTheme="majorBidi" w:cstheme="majorBidi"/>
          <w:b/>
          <w:bCs/>
          <w:sz w:val="32"/>
          <w:szCs w:val="32"/>
          <w:cs/>
        </w:rPr>
        <w:t>หนังสือที่ควรอ่าน</w:t>
      </w:r>
    </w:p>
    <w:p w:rsidR="00661989" w:rsidRPr="00F9268E" w:rsidRDefault="00661989" w:rsidP="00661989">
      <w:p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1.อ่านพระคัมภีร์/หนังสือคำสอนพระศาสนจักรคาทอลิก</w:t>
      </w:r>
      <w:bookmarkStart w:id="0" w:name="groups"/>
      <w:bookmarkEnd w:id="0"/>
    </w:p>
    <w:p w:rsidR="00661989" w:rsidRPr="00F9268E" w:rsidRDefault="00661989" w:rsidP="00661989">
      <w:p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t>2.หนังสือพระพรและธรรมล้ำลึก</w:t>
      </w:r>
      <w:r w:rsidRPr="00F9268E">
        <w:rPr>
          <w:rFonts w:asciiTheme="majorBidi" w:hAnsiTheme="majorBidi" w:cstheme="majorBidi"/>
          <w:sz w:val="32"/>
          <w:szCs w:val="32"/>
        </w:rPr>
        <w:t xml:space="preserve">: </w:t>
      </w:r>
      <w:r w:rsidRPr="00F9268E">
        <w:rPr>
          <w:rFonts w:asciiTheme="majorBidi" w:hAnsiTheme="majorBidi" w:cstheme="majorBidi"/>
          <w:sz w:val="32"/>
          <w:szCs w:val="32"/>
          <w:cs/>
        </w:rPr>
        <w:t>โอกาสระลึกถึงวันครบรอบปีที่ 15 ของการรับศีลบวชของข้าพเจ้า โดยพระสันตะปาปายอห์น ปอลที่ 2 (</w:t>
      </w:r>
      <w:r w:rsidRPr="00F9268E">
        <w:rPr>
          <w:rStyle w:val="Emphasis"/>
          <w:rFonts w:asciiTheme="majorBidi" w:hAnsiTheme="majorBidi" w:cstheme="majorBidi"/>
          <w:sz w:val="32"/>
          <w:szCs w:val="32"/>
        </w:rPr>
        <w:t>Gift and Mystery: On the Fiftieth Anniversary of My Priestly Ordination</w:t>
      </w:r>
      <w:r w:rsidRPr="00F9268E">
        <w:rPr>
          <w:rFonts w:asciiTheme="majorBidi" w:hAnsiTheme="majorBidi" w:cstheme="majorBidi"/>
          <w:sz w:val="32"/>
          <w:szCs w:val="32"/>
        </w:rPr>
        <w:t>, Pope John Paul II</w:t>
      </w:r>
      <w:r w:rsidRPr="00F9268E">
        <w:rPr>
          <w:rFonts w:asciiTheme="majorBidi" w:hAnsiTheme="majorBidi" w:cstheme="majorBidi"/>
          <w:sz w:val="32"/>
          <w:szCs w:val="32"/>
          <w:cs/>
        </w:rPr>
        <w:t>)</w:t>
      </w:r>
    </w:p>
    <w:p w:rsidR="00661989" w:rsidRPr="00F9268E" w:rsidRDefault="00661989" w:rsidP="00661989">
      <w:p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F9268E">
        <w:rPr>
          <w:rFonts w:asciiTheme="majorBidi" w:hAnsiTheme="majorBidi" w:cstheme="majorBidi"/>
          <w:sz w:val="32"/>
          <w:szCs w:val="32"/>
          <w:cs/>
        </w:rPr>
        <w:lastRenderedPageBreak/>
        <w:t xml:space="preserve">3.จดหมายถึงพี่น้องพระสงฆ์ </w:t>
      </w:r>
      <w:r w:rsidRPr="00F9268E">
        <w:rPr>
          <w:rFonts w:asciiTheme="majorBidi" w:hAnsiTheme="majorBidi" w:cstheme="majorBidi"/>
          <w:sz w:val="32"/>
          <w:szCs w:val="32"/>
        </w:rPr>
        <w:t xml:space="preserve">(1979-2005) </w:t>
      </w:r>
      <w:r w:rsidRPr="00F9268E">
        <w:rPr>
          <w:rFonts w:asciiTheme="majorBidi" w:hAnsiTheme="majorBidi" w:cstheme="majorBidi"/>
          <w:sz w:val="32"/>
          <w:szCs w:val="32"/>
          <w:cs/>
        </w:rPr>
        <w:t>โดยพระสันตะปาปายอห์น ปอลที่ 2</w:t>
      </w:r>
      <w:r w:rsidRPr="00F9268E">
        <w:rPr>
          <w:rFonts w:asciiTheme="majorBidi" w:hAnsiTheme="majorBidi" w:cstheme="majorBidi"/>
          <w:sz w:val="32"/>
          <w:szCs w:val="32"/>
        </w:rPr>
        <w:t xml:space="preserve"> (</w:t>
      </w:r>
      <w:r w:rsidRPr="00F9268E">
        <w:rPr>
          <w:rStyle w:val="Emphasis"/>
          <w:rFonts w:asciiTheme="majorBidi" w:hAnsiTheme="majorBidi" w:cstheme="majorBidi"/>
          <w:sz w:val="32"/>
          <w:szCs w:val="32"/>
        </w:rPr>
        <w:t>Letters to My Brother Priests</w:t>
      </w:r>
      <w:r w:rsidRPr="00F9268E">
        <w:rPr>
          <w:rFonts w:asciiTheme="majorBidi" w:hAnsiTheme="majorBidi" w:cstheme="majorBidi"/>
          <w:sz w:val="32"/>
          <w:szCs w:val="32"/>
        </w:rPr>
        <w:t xml:space="preserve"> (1979-2005), Pope John Paul II)</w:t>
      </w:r>
    </w:p>
    <w:p w:rsidR="00661989" w:rsidRPr="00F9268E" w:rsidRDefault="00661989" w:rsidP="00661989">
      <w:p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4.Authenticity, A Biblical Theology of Discernment</w:t>
      </w:r>
      <w:r w:rsidRPr="00F9268E">
        <w:rPr>
          <w:rFonts w:asciiTheme="majorBidi" w:hAnsiTheme="majorBidi" w:cstheme="majorBidi"/>
          <w:sz w:val="32"/>
          <w:szCs w:val="32"/>
        </w:rPr>
        <w:t xml:space="preserve">, Fr. Thomas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Dubay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S.M.</w:t>
      </w:r>
    </w:p>
    <w:p w:rsidR="00661989" w:rsidRPr="00F9268E" w:rsidRDefault="00661989" w:rsidP="00661989">
      <w:p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5.Parish Priest: Father Michael McGivney and American Catholicism</w:t>
      </w:r>
      <w:r w:rsidRPr="00F9268E">
        <w:rPr>
          <w:rFonts w:asciiTheme="majorBidi" w:hAnsiTheme="majorBidi" w:cstheme="majorBidi"/>
          <w:sz w:val="32"/>
          <w:szCs w:val="32"/>
        </w:rPr>
        <w:t xml:space="preserve">, Douglas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Brinkly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and Julie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Fenster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Christ: The Ideal of the Priest</w:t>
      </w:r>
      <w:r w:rsidRPr="00F9268E">
        <w:rPr>
          <w:rFonts w:asciiTheme="majorBidi" w:hAnsiTheme="majorBidi" w:cstheme="majorBidi"/>
          <w:sz w:val="32"/>
          <w:szCs w:val="32"/>
        </w:rPr>
        <w:t xml:space="preserve">, Blessed Columba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Marmion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7.The Priest in Union with Christ</w:t>
      </w:r>
      <w:r w:rsidRPr="00F9268E">
        <w:rPr>
          <w:rFonts w:asciiTheme="majorBidi" w:hAnsiTheme="majorBidi" w:cstheme="majorBidi"/>
          <w:sz w:val="32"/>
          <w:szCs w:val="32"/>
        </w:rPr>
        <w:t xml:space="preserve">, Fr. Reginald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Garrigou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>-LaGrange O.P.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8.Theology of the Priesthood</w:t>
      </w:r>
      <w:r w:rsidRPr="00F9268E">
        <w:rPr>
          <w:rFonts w:asciiTheme="majorBidi" w:hAnsiTheme="majorBidi" w:cstheme="majorBidi"/>
          <w:sz w:val="32"/>
          <w:szCs w:val="32"/>
        </w:rPr>
        <w:t xml:space="preserve">, Fr. Jean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Galot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S.J.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9.Our Priests: Who They Are and What They Do</w:t>
      </w:r>
      <w:r w:rsidRPr="00F9268E">
        <w:rPr>
          <w:rFonts w:asciiTheme="majorBidi" w:hAnsiTheme="majorBidi" w:cstheme="majorBidi"/>
          <w:sz w:val="32"/>
          <w:szCs w:val="32"/>
        </w:rPr>
        <w:t xml:space="preserve">, Archbishop Daniel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Pilarczyk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10.The Case for Clerical Celibacy: Its Historical Development &amp; Theological Foundations</w:t>
      </w:r>
      <w:r w:rsidRPr="00F9268E">
        <w:rPr>
          <w:rFonts w:asciiTheme="majorBidi" w:hAnsiTheme="majorBidi" w:cstheme="majorBidi"/>
          <w:sz w:val="32"/>
          <w:szCs w:val="32"/>
        </w:rPr>
        <w:t xml:space="preserve">,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Alfons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Maria Cardinal Stickler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11.Confessions</w:t>
      </w:r>
      <w:r w:rsidRPr="00F9268E">
        <w:rPr>
          <w:rFonts w:asciiTheme="majorBidi" w:hAnsiTheme="majorBidi" w:cstheme="majorBidi"/>
          <w:sz w:val="32"/>
          <w:szCs w:val="32"/>
        </w:rPr>
        <w:t>, St. Augustine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12.The Duties and Dignity of the Priest</w:t>
      </w:r>
      <w:r w:rsidRPr="00F9268E">
        <w:rPr>
          <w:rFonts w:asciiTheme="majorBidi" w:hAnsiTheme="majorBidi" w:cstheme="majorBidi"/>
          <w:sz w:val="32"/>
          <w:szCs w:val="32"/>
        </w:rPr>
        <w:t xml:space="preserve">, St.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Alphonsus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Liguori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13.The Spiritual Exercises of St. Ignatius of Loyola</w:t>
      </w:r>
      <w:r w:rsidRPr="00F9268E">
        <w:rPr>
          <w:rFonts w:asciiTheme="majorBidi" w:hAnsiTheme="majorBidi" w:cstheme="majorBidi"/>
          <w:sz w:val="32"/>
          <w:szCs w:val="32"/>
        </w:rPr>
        <w:t>, St. Ignatius of Loyola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 xml:space="preserve">14.Priests for the Third </w:t>
      </w:r>
      <w:proofErr w:type="spellStart"/>
      <w:r w:rsidRPr="00F9268E">
        <w:rPr>
          <w:rStyle w:val="Emphasis"/>
          <w:rFonts w:asciiTheme="majorBidi" w:hAnsiTheme="majorBidi" w:cstheme="majorBidi"/>
          <w:sz w:val="32"/>
          <w:szCs w:val="32"/>
        </w:rPr>
        <w:t>Millenium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>, Archbishop Timothy Dolan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15.Intro to the Devout Life</w:t>
      </w:r>
      <w:r w:rsidRPr="00F9268E">
        <w:rPr>
          <w:rFonts w:asciiTheme="majorBidi" w:hAnsiTheme="majorBidi" w:cstheme="majorBidi"/>
          <w:sz w:val="32"/>
          <w:szCs w:val="32"/>
        </w:rPr>
        <w:t xml:space="preserve">, St. Francis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DeSales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Fire Within</w:t>
      </w:r>
      <w:r w:rsidRPr="00F9268E">
        <w:rPr>
          <w:rFonts w:asciiTheme="majorBidi" w:hAnsiTheme="majorBidi" w:cstheme="majorBidi"/>
          <w:sz w:val="32"/>
          <w:szCs w:val="32"/>
        </w:rPr>
        <w:t xml:space="preserve">, Fr. Thomas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Dubay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16.Witness to Hope</w:t>
      </w:r>
      <w:r w:rsidRPr="00F9268E">
        <w:rPr>
          <w:rFonts w:asciiTheme="majorBidi" w:hAnsiTheme="majorBidi" w:cstheme="majorBidi"/>
          <w:sz w:val="32"/>
          <w:szCs w:val="32"/>
        </w:rPr>
        <w:t xml:space="preserve">, George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Weigel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17.The Story of a Soul</w:t>
      </w:r>
      <w:r w:rsidRPr="00F9268E">
        <w:rPr>
          <w:rFonts w:asciiTheme="majorBidi" w:hAnsiTheme="majorBidi" w:cstheme="majorBidi"/>
          <w:sz w:val="32"/>
          <w:szCs w:val="32"/>
        </w:rPr>
        <w:t>, St. Therese</w:t>
      </w:r>
    </w:p>
    <w:p w:rsidR="00661989" w:rsidRPr="00F9268E" w:rsidRDefault="00661989" w:rsidP="00661989">
      <w:pPr>
        <w:pStyle w:val="NormalWeb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18.The Imitation of Christ</w:t>
      </w:r>
      <w:r w:rsidRPr="00F9268E">
        <w:rPr>
          <w:rFonts w:asciiTheme="majorBidi" w:hAnsiTheme="majorBidi" w:cstheme="majorBidi"/>
          <w:sz w:val="32"/>
          <w:szCs w:val="32"/>
        </w:rPr>
        <w:t>, Thomas a Kempis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 xml:space="preserve">19.“...And You are Christ’s”: The </w:t>
      </w:r>
      <w:proofErr w:type="spellStart"/>
      <w:r w:rsidRPr="00F9268E">
        <w:rPr>
          <w:rStyle w:val="Emphasis"/>
          <w:rFonts w:asciiTheme="majorBidi" w:hAnsiTheme="majorBidi" w:cstheme="majorBidi"/>
          <w:sz w:val="32"/>
          <w:szCs w:val="32"/>
        </w:rPr>
        <w:t>Charism</w:t>
      </w:r>
      <w:proofErr w:type="spellEnd"/>
      <w:r w:rsidRPr="00F9268E">
        <w:rPr>
          <w:rStyle w:val="Emphasis"/>
          <w:rFonts w:asciiTheme="majorBidi" w:hAnsiTheme="majorBidi" w:cstheme="majorBidi"/>
          <w:sz w:val="32"/>
          <w:szCs w:val="32"/>
        </w:rPr>
        <w:t xml:space="preserve"> of Virginity and the Celibate Life</w:t>
      </w:r>
      <w:r w:rsidRPr="00F9268E">
        <w:rPr>
          <w:rFonts w:asciiTheme="majorBidi" w:hAnsiTheme="majorBidi" w:cstheme="majorBidi"/>
          <w:sz w:val="32"/>
          <w:szCs w:val="32"/>
        </w:rPr>
        <w:t xml:space="preserve">, Fr. Thomas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Dubay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proofErr w:type="spellStart"/>
      <w:r w:rsidRPr="00F9268E">
        <w:rPr>
          <w:rStyle w:val="Emphasis"/>
          <w:rFonts w:asciiTheme="majorBidi" w:hAnsiTheme="majorBidi" w:cstheme="majorBidi"/>
          <w:sz w:val="32"/>
          <w:szCs w:val="32"/>
        </w:rPr>
        <w:t>Pastores</w:t>
      </w:r>
      <w:proofErr w:type="spellEnd"/>
      <w:r w:rsidRPr="00F9268E">
        <w:rPr>
          <w:rStyle w:val="Emphasis"/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F9268E">
        <w:rPr>
          <w:rStyle w:val="Emphasis"/>
          <w:rFonts w:asciiTheme="majorBidi" w:hAnsiTheme="majorBidi" w:cstheme="majorBidi"/>
          <w:sz w:val="32"/>
          <w:szCs w:val="32"/>
        </w:rPr>
        <w:t>Dabo</w:t>
      </w:r>
      <w:proofErr w:type="spellEnd"/>
      <w:r w:rsidRPr="00F9268E">
        <w:rPr>
          <w:rStyle w:val="Emphasis"/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F9268E">
        <w:rPr>
          <w:rStyle w:val="Emphasis"/>
          <w:rFonts w:asciiTheme="majorBidi" w:hAnsiTheme="majorBidi" w:cstheme="majorBidi"/>
          <w:sz w:val="32"/>
          <w:szCs w:val="32"/>
        </w:rPr>
        <w:t>Vobis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- </w:t>
      </w:r>
      <w:hyperlink r:id="rId29" w:tooltip="external link http://www.vatican.va/holy_father/john_paul_ii/apost_exhortations/documents/hf_jp-ii_exh_25031992_pastores-dabo-vobis_en.html" w:history="1">
        <w:r w:rsidRPr="00F9268E">
          <w:rPr>
            <w:rStyle w:val="Hyperlink"/>
            <w:rFonts w:asciiTheme="majorBidi" w:hAnsiTheme="majorBidi" w:cstheme="majorBidi"/>
            <w:sz w:val="32"/>
            <w:szCs w:val="32"/>
          </w:rPr>
          <w:t>online</w:t>
        </w:r>
      </w:hyperlink>
      <w:r w:rsidRPr="00F9268E">
        <w:rPr>
          <w:rStyle w:val="icon"/>
          <w:rFonts w:asciiTheme="majorBidi" w:hAnsiTheme="majorBidi" w:cstheme="majorBidi"/>
          <w:sz w:val="32"/>
          <w:szCs w:val="32"/>
        </w:rPr>
        <w:t xml:space="preserve">. . . 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proofErr w:type="spellStart"/>
      <w:r w:rsidRPr="00F9268E">
        <w:rPr>
          <w:rStyle w:val="Emphasis"/>
          <w:rFonts w:asciiTheme="majorBidi" w:hAnsiTheme="majorBidi" w:cstheme="majorBidi"/>
          <w:sz w:val="32"/>
          <w:szCs w:val="32"/>
        </w:rPr>
        <w:lastRenderedPageBreak/>
        <w:t>Presbyterorum</w:t>
      </w:r>
      <w:proofErr w:type="spellEnd"/>
      <w:r w:rsidRPr="00F9268E">
        <w:rPr>
          <w:rStyle w:val="Emphasis"/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F9268E">
        <w:rPr>
          <w:rStyle w:val="Emphasis"/>
          <w:rFonts w:asciiTheme="majorBidi" w:hAnsiTheme="majorBidi" w:cstheme="majorBidi"/>
          <w:sz w:val="32"/>
          <w:szCs w:val="32"/>
        </w:rPr>
        <w:t>Ordinis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- </w:t>
      </w:r>
      <w:hyperlink r:id="rId30" w:tooltip="external link http://www.vatican.va/archive/hist_councils/ii_vatican_council/documents/vat-ii_decree_19651207_presbyterorum-ordinis_en.html" w:history="1">
        <w:r w:rsidRPr="00F9268E">
          <w:rPr>
            <w:rStyle w:val="Hyperlink"/>
            <w:rFonts w:asciiTheme="majorBidi" w:hAnsiTheme="majorBidi" w:cstheme="majorBidi"/>
            <w:sz w:val="32"/>
            <w:szCs w:val="32"/>
          </w:rPr>
          <w:t>online</w:t>
        </w:r>
      </w:hyperlink>
      <w:r w:rsidRPr="00F9268E">
        <w:rPr>
          <w:rStyle w:val="icon"/>
          <w:rFonts w:asciiTheme="majorBidi" w:hAnsiTheme="majorBidi" w:cstheme="majorBidi"/>
          <w:sz w:val="32"/>
          <w:szCs w:val="32"/>
        </w:rPr>
        <w:t xml:space="preserve">. . . 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20.Your Parish Priest: A Man of Mystery</w:t>
      </w:r>
      <w:r w:rsidRPr="00F9268E">
        <w:rPr>
          <w:rFonts w:asciiTheme="majorBidi" w:hAnsiTheme="majorBidi" w:cstheme="majorBidi"/>
          <w:sz w:val="32"/>
          <w:szCs w:val="32"/>
        </w:rPr>
        <w:t>, Dermot R. Brennan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21.Reclaiming Our Priestly Character</w:t>
      </w:r>
      <w:r w:rsidRPr="00F9268E">
        <w:rPr>
          <w:rFonts w:asciiTheme="majorBidi" w:hAnsiTheme="majorBidi" w:cstheme="majorBidi"/>
          <w:sz w:val="32"/>
          <w:szCs w:val="32"/>
        </w:rPr>
        <w:t xml:space="preserve">, Father David L.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Toups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22.The Priest Is Not His Own</w:t>
      </w:r>
      <w:r w:rsidRPr="00F9268E">
        <w:rPr>
          <w:rFonts w:asciiTheme="majorBidi" w:hAnsiTheme="majorBidi" w:cstheme="majorBidi"/>
          <w:sz w:val="32"/>
          <w:szCs w:val="32"/>
        </w:rPr>
        <w:t>, Fulton J. Sheen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23.Milestones: Memoirs 1927-1977</w:t>
      </w:r>
      <w:r w:rsidRPr="00F9268E">
        <w:rPr>
          <w:rFonts w:asciiTheme="majorBidi" w:hAnsiTheme="majorBidi" w:cstheme="majorBidi"/>
          <w:sz w:val="32"/>
          <w:szCs w:val="32"/>
        </w:rPr>
        <w:t>, Pope Benedict XVI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24.A Priest Forever: The Life of Father Eugene Hamilton</w:t>
      </w:r>
      <w:r w:rsidRPr="00F9268E">
        <w:rPr>
          <w:rFonts w:asciiTheme="majorBidi" w:hAnsiTheme="majorBidi" w:cstheme="majorBidi"/>
          <w:sz w:val="32"/>
          <w:szCs w:val="32"/>
        </w:rPr>
        <w:t xml:space="preserve">, Benedict J.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Groeschel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25.To Whom Shall We Go?</w:t>
      </w:r>
      <w:r w:rsidRPr="00F9268E">
        <w:rPr>
          <w:rFonts w:asciiTheme="majorBidi" w:hAnsiTheme="majorBidi" w:cstheme="majorBidi"/>
          <w:sz w:val="32"/>
          <w:szCs w:val="32"/>
        </w:rPr>
        <w:t>, Archbishop Timothy Dolan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 xml:space="preserve">26.The Cure </w:t>
      </w:r>
      <w:proofErr w:type="spellStart"/>
      <w:r w:rsidRPr="00F9268E">
        <w:rPr>
          <w:rStyle w:val="Emphasis"/>
          <w:rFonts w:asciiTheme="majorBidi" w:hAnsiTheme="majorBidi" w:cstheme="majorBidi"/>
          <w:sz w:val="32"/>
          <w:szCs w:val="32"/>
        </w:rPr>
        <w:t>D'Ars</w:t>
      </w:r>
      <w:proofErr w:type="spellEnd"/>
      <w:r w:rsidRPr="00F9268E">
        <w:rPr>
          <w:rStyle w:val="Emphasis"/>
          <w:rFonts w:asciiTheme="majorBidi" w:hAnsiTheme="majorBidi" w:cstheme="majorBidi"/>
          <w:sz w:val="32"/>
          <w:szCs w:val="32"/>
        </w:rPr>
        <w:t xml:space="preserve"> Today: St John </w:t>
      </w:r>
      <w:proofErr w:type="spellStart"/>
      <w:r w:rsidRPr="00F9268E">
        <w:rPr>
          <w:rStyle w:val="Emphasis"/>
          <w:rFonts w:asciiTheme="majorBidi" w:hAnsiTheme="majorBidi" w:cstheme="majorBidi"/>
          <w:sz w:val="32"/>
          <w:szCs w:val="32"/>
        </w:rPr>
        <w:t>Vianney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, George W.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Rutler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27.Called To Be Holy</w:t>
      </w:r>
      <w:r w:rsidRPr="00F9268E">
        <w:rPr>
          <w:rFonts w:asciiTheme="majorBidi" w:hAnsiTheme="majorBidi" w:cstheme="majorBidi"/>
          <w:sz w:val="32"/>
          <w:szCs w:val="32"/>
        </w:rPr>
        <w:t>, Archbishop Timothy Dolan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28.Unchanging Heart of the Priesthood</w:t>
      </w:r>
      <w:r w:rsidRPr="00F9268E">
        <w:rPr>
          <w:rFonts w:asciiTheme="majorBidi" w:hAnsiTheme="majorBidi" w:cstheme="majorBidi"/>
          <w:sz w:val="32"/>
          <w:szCs w:val="32"/>
        </w:rPr>
        <w:t xml:space="preserve">, Thomas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Acklin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29.Priestly Celibacy Today</w:t>
      </w:r>
      <w:r w:rsidRPr="00F9268E">
        <w:rPr>
          <w:rFonts w:asciiTheme="majorBidi" w:hAnsiTheme="majorBidi" w:cstheme="majorBidi"/>
          <w:sz w:val="32"/>
          <w:szCs w:val="32"/>
        </w:rPr>
        <w:t>, Thomas McGovern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30.About Being a Priest</w:t>
      </w:r>
      <w:r w:rsidRPr="00F9268E">
        <w:rPr>
          <w:rFonts w:asciiTheme="majorBidi" w:hAnsiTheme="majorBidi" w:cstheme="majorBidi"/>
          <w:sz w:val="32"/>
          <w:szCs w:val="32"/>
        </w:rPr>
        <w:t>, Federico Suarez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31.The Joy of Priesthood</w:t>
      </w:r>
      <w:r w:rsidRPr="00F9268E">
        <w:rPr>
          <w:rFonts w:asciiTheme="majorBidi" w:hAnsiTheme="majorBidi" w:cstheme="majorBidi"/>
          <w:sz w:val="32"/>
          <w:szCs w:val="32"/>
        </w:rPr>
        <w:t>, Stephen J. Rossetti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32.Behold Your Mother: Priests Speak about Mary</w:t>
      </w:r>
      <w:r w:rsidRPr="00F9268E">
        <w:rPr>
          <w:rFonts w:asciiTheme="majorBidi" w:hAnsiTheme="majorBidi" w:cstheme="majorBidi"/>
          <w:sz w:val="32"/>
          <w:szCs w:val="32"/>
        </w:rPr>
        <w:t>, Stephen Rossetti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33.Jesus of Nazareth</w:t>
      </w:r>
      <w:r w:rsidRPr="00F9268E">
        <w:rPr>
          <w:rFonts w:asciiTheme="majorBidi" w:hAnsiTheme="majorBidi" w:cstheme="majorBidi"/>
          <w:sz w:val="32"/>
          <w:szCs w:val="32"/>
        </w:rPr>
        <w:t>, Pope Benedict XVI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34.The Diary of a Country Priest: A Novel</w:t>
      </w:r>
      <w:r w:rsidRPr="00F9268E">
        <w:rPr>
          <w:rFonts w:asciiTheme="majorBidi" w:hAnsiTheme="majorBidi" w:cstheme="majorBidi"/>
          <w:sz w:val="32"/>
          <w:szCs w:val="32"/>
        </w:rPr>
        <w:t>, Georges Bernanos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35.Witness to Hope: The Biography of Pope John Paul II</w:t>
      </w:r>
      <w:r w:rsidRPr="00F9268E">
        <w:rPr>
          <w:rFonts w:asciiTheme="majorBidi" w:hAnsiTheme="majorBidi" w:cstheme="majorBidi"/>
          <w:sz w:val="32"/>
          <w:szCs w:val="32"/>
        </w:rPr>
        <w:t xml:space="preserve">, George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Weigel</w:t>
      </w:r>
      <w:proofErr w:type="spellEnd"/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 xml:space="preserve">36.Salt of the Earth: The Church at the End of the Millennium: An Interview With Peter </w:t>
      </w:r>
      <w:proofErr w:type="spellStart"/>
      <w:r w:rsidRPr="00F9268E">
        <w:rPr>
          <w:rStyle w:val="Emphasis"/>
          <w:rFonts w:asciiTheme="majorBidi" w:hAnsiTheme="majorBidi" w:cstheme="majorBidi"/>
          <w:sz w:val="32"/>
          <w:szCs w:val="32"/>
        </w:rPr>
        <w:t>Seewald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>, Pope Benedict XVI</w:t>
      </w:r>
    </w:p>
    <w:p w:rsidR="00661989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37.Letter to Priests</w:t>
      </w:r>
      <w:r w:rsidRPr="00F9268E">
        <w:rPr>
          <w:rFonts w:asciiTheme="majorBidi" w:hAnsiTheme="majorBidi" w:cstheme="majorBidi"/>
          <w:sz w:val="32"/>
          <w:szCs w:val="32"/>
        </w:rPr>
        <w:t xml:space="preserve">, Pope John Paul II - </w:t>
      </w:r>
      <w:hyperlink r:id="rId31" w:tooltip="external link http://www.vatican.va/holy_father/john_paul_ii/letters/2005/documents/hf_jp-ii_let_20050313_priests-holy-thursday_en.html" w:history="1">
        <w:r w:rsidRPr="00F9268E">
          <w:rPr>
            <w:rStyle w:val="Hyperlink"/>
            <w:rFonts w:asciiTheme="majorBidi" w:hAnsiTheme="majorBidi" w:cstheme="majorBidi"/>
            <w:sz w:val="32"/>
            <w:szCs w:val="32"/>
          </w:rPr>
          <w:t>online</w:t>
        </w:r>
      </w:hyperlink>
      <w:r w:rsidRPr="00F9268E">
        <w:rPr>
          <w:rStyle w:val="icon"/>
          <w:rFonts w:asciiTheme="majorBidi" w:hAnsiTheme="majorBidi" w:cstheme="majorBidi"/>
          <w:sz w:val="32"/>
          <w:szCs w:val="32"/>
        </w:rPr>
        <w:t xml:space="preserve">. . . 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38.Address to the Clergy</w:t>
      </w:r>
      <w:r w:rsidRPr="00F9268E">
        <w:rPr>
          <w:rFonts w:asciiTheme="majorBidi" w:hAnsiTheme="majorBidi" w:cstheme="majorBidi"/>
          <w:sz w:val="32"/>
          <w:szCs w:val="32"/>
        </w:rPr>
        <w:t xml:space="preserve">, Pope Benedict XVI - </w:t>
      </w:r>
      <w:hyperlink r:id="rId32" w:tooltip="external link http://www.vatican.va/holy_father/benedict_xvi/speeches/2006/may/documents/hf_ben-xvi_spe_20060525_poland-clergy_en.html" w:history="1">
        <w:r w:rsidRPr="00F9268E">
          <w:rPr>
            <w:rStyle w:val="Hyperlink"/>
            <w:rFonts w:asciiTheme="majorBidi" w:hAnsiTheme="majorBidi" w:cstheme="majorBidi"/>
            <w:sz w:val="32"/>
            <w:szCs w:val="32"/>
          </w:rPr>
          <w:t>online</w:t>
        </w:r>
      </w:hyperlink>
      <w:r w:rsidRPr="00F9268E">
        <w:rPr>
          <w:rStyle w:val="icon"/>
          <w:rFonts w:asciiTheme="majorBidi" w:hAnsiTheme="majorBidi" w:cstheme="majorBidi"/>
          <w:sz w:val="32"/>
          <w:szCs w:val="32"/>
        </w:rPr>
        <w:t xml:space="preserve">. . . </w:t>
      </w:r>
    </w:p>
    <w:p w:rsidR="00661989" w:rsidRPr="00F9268E" w:rsidRDefault="00661989" w:rsidP="00661989">
      <w:pPr>
        <w:pStyle w:val="c1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lastRenderedPageBreak/>
        <w:t>39.The Men He Intended: Claiming our Vocation as Priests of Jesus Christ</w:t>
      </w:r>
      <w:r w:rsidRPr="00F9268E">
        <w:rPr>
          <w:rFonts w:asciiTheme="majorBidi" w:hAnsiTheme="majorBidi" w:cstheme="majorBidi"/>
          <w:sz w:val="32"/>
          <w:szCs w:val="32"/>
        </w:rPr>
        <w:t xml:space="preserve">, Archbishop Charles J.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Chaput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, O.F.M. Cap. – </w:t>
      </w:r>
      <w:hyperlink r:id="rId33" w:tooltip="external link http://www.catholicculture.org/culture/library/view.cfm?id=7763&amp;CFID=25318362&amp;CFTOKEN=67826108" w:history="1">
        <w:r w:rsidRPr="00F9268E">
          <w:rPr>
            <w:rStyle w:val="Hyperlink"/>
            <w:rFonts w:asciiTheme="majorBidi" w:hAnsiTheme="majorBidi" w:cstheme="majorBidi"/>
            <w:sz w:val="32"/>
            <w:szCs w:val="32"/>
          </w:rPr>
          <w:t>online</w:t>
        </w:r>
      </w:hyperlink>
      <w:r w:rsidRPr="00F9268E">
        <w:rPr>
          <w:rStyle w:val="icon"/>
          <w:rFonts w:asciiTheme="majorBidi" w:hAnsiTheme="majorBidi" w:cstheme="majorBidi"/>
          <w:sz w:val="32"/>
          <w:szCs w:val="32"/>
        </w:rPr>
        <w:t xml:space="preserve">. . . </w:t>
      </w:r>
    </w:p>
    <w:p w:rsidR="00661989" w:rsidRPr="00F9268E" w:rsidRDefault="00661989" w:rsidP="00661989">
      <w:pPr>
        <w:pStyle w:val="NormalWeb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40.The Difference God Makes</w:t>
      </w:r>
      <w:r w:rsidRPr="00F9268E">
        <w:rPr>
          <w:rFonts w:asciiTheme="majorBidi" w:hAnsiTheme="majorBidi" w:cstheme="majorBidi"/>
          <w:sz w:val="32"/>
          <w:szCs w:val="32"/>
        </w:rPr>
        <w:t>, Francis Cardinal George, OMI</w:t>
      </w:r>
    </w:p>
    <w:p w:rsidR="00661989" w:rsidRPr="00F9268E" w:rsidRDefault="00661989" w:rsidP="00661989">
      <w:pPr>
        <w:pStyle w:val="NormalWeb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Emphasis"/>
          <w:rFonts w:asciiTheme="majorBidi" w:hAnsiTheme="majorBidi" w:cstheme="majorBidi"/>
          <w:sz w:val="32"/>
          <w:szCs w:val="32"/>
        </w:rPr>
        <w:t>41.To Save a Thousand Souls: A Guide for Discerning a Vocation to Diocesan Priesthood</w:t>
      </w:r>
      <w:r w:rsidRPr="00F9268E">
        <w:rPr>
          <w:rFonts w:asciiTheme="majorBidi" w:hAnsiTheme="majorBidi" w:cstheme="majorBidi"/>
          <w:sz w:val="32"/>
          <w:szCs w:val="32"/>
        </w:rPr>
        <w:t xml:space="preserve">, Fr. Brett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Brannen</w:t>
      </w:r>
      <w:proofErr w:type="spellEnd"/>
    </w:p>
    <w:p w:rsidR="00661989" w:rsidRPr="00F9268E" w:rsidRDefault="00661989" w:rsidP="00661989">
      <w:pPr>
        <w:pStyle w:val="NormalWeb"/>
        <w:rPr>
          <w:rFonts w:asciiTheme="majorBidi" w:hAnsiTheme="majorBidi" w:cstheme="majorBidi"/>
          <w:sz w:val="32"/>
          <w:szCs w:val="32"/>
        </w:rPr>
      </w:pPr>
      <w:r w:rsidRPr="00F9268E">
        <w:rPr>
          <w:rStyle w:val="Strong"/>
          <w:rFonts w:asciiTheme="majorBidi" w:hAnsiTheme="majorBidi" w:cstheme="majorBidi"/>
          <w:sz w:val="32"/>
          <w:szCs w:val="32"/>
        </w:rPr>
        <w:t>42</w:t>
      </w:r>
      <w:r>
        <w:rPr>
          <w:rStyle w:val="Strong"/>
          <w:rFonts w:asciiTheme="majorBidi" w:hAnsiTheme="majorBidi" w:cstheme="majorBidi"/>
          <w:sz w:val="32"/>
          <w:szCs w:val="32"/>
        </w:rPr>
        <w:t>.</w:t>
      </w:r>
      <w:r w:rsidRPr="00F9268E">
        <w:rPr>
          <w:rStyle w:val="Strong"/>
          <w:rFonts w:asciiTheme="majorBidi" w:hAnsiTheme="majorBidi" w:cstheme="majorBidi"/>
          <w:sz w:val="32"/>
          <w:szCs w:val="32"/>
        </w:rPr>
        <w:t xml:space="preserve">You may also be interested in </w:t>
      </w:r>
      <w:hyperlink r:id="rId34" w:history="1">
        <w:r w:rsidRPr="00F9268E">
          <w:rPr>
            <w:rStyle w:val="Hyperlink"/>
            <w:rFonts w:asciiTheme="majorBidi" w:hAnsiTheme="majorBidi" w:cstheme="majorBidi"/>
            <w:b/>
            <w:bCs/>
            <w:i/>
            <w:iCs/>
            <w:sz w:val="32"/>
            <w:szCs w:val="32"/>
          </w:rPr>
          <w:t>A Priest in the Family: A Guide for Parents Whose Sons Are Considering Priesthood</w:t>
        </w:r>
      </w:hyperlink>
      <w:r w:rsidRPr="00F9268E">
        <w:rPr>
          <w:rStyle w:val="Strong"/>
          <w:rFonts w:asciiTheme="majorBidi" w:hAnsiTheme="majorBidi" w:cstheme="majorBidi"/>
          <w:sz w:val="32"/>
          <w:szCs w:val="32"/>
        </w:rPr>
        <w:t>. Buy together for $33, shipping included.</w:t>
      </w:r>
      <w:r w:rsidRPr="00F9268E">
        <w:rPr>
          <w:rFonts w:asciiTheme="majorBidi" w:hAnsiTheme="majorBidi" w:cstheme="majorBidi"/>
          <w:sz w:val="32"/>
          <w:szCs w:val="32"/>
        </w:rPr>
        <w:t xml:space="preserve"> Fr. Brett </w:t>
      </w:r>
      <w:proofErr w:type="spellStart"/>
      <w:r w:rsidRPr="00F9268E">
        <w:rPr>
          <w:rFonts w:asciiTheme="majorBidi" w:hAnsiTheme="majorBidi" w:cstheme="majorBidi"/>
          <w:sz w:val="32"/>
          <w:szCs w:val="32"/>
        </w:rPr>
        <w:t>Brannen</w:t>
      </w:r>
      <w:proofErr w:type="spellEnd"/>
      <w:r w:rsidRPr="00F9268E">
        <w:rPr>
          <w:rFonts w:asciiTheme="majorBidi" w:hAnsiTheme="majorBidi" w:cstheme="majorBidi"/>
          <w:sz w:val="32"/>
          <w:szCs w:val="32"/>
        </w:rPr>
        <w:t xml:space="preserve"> is a priest of the Catholic Diocese of Savannah and has ten years experience as a Vocation Director and six years of experience as the vice-rector of a seminary.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4"/>
        <w:gridCol w:w="2680"/>
      </w:tblGrid>
      <w:tr w:rsidR="00661989" w:rsidRPr="00F9268E" w:rsidTr="00BD1E3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61989" w:rsidRPr="00F9268E" w:rsidRDefault="00661989" w:rsidP="00BD1E3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sz w:val="32"/>
                <w:szCs w:val="32"/>
              </w:rPr>
              <w:t>ISBN</w:t>
            </w:r>
          </w:p>
        </w:tc>
        <w:tc>
          <w:tcPr>
            <w:tcW w:w="0" w:type="auto"/>
            <w:vAlign w:val="center"/>
            <w:hideMark/>
          </w:tcPr>
          <w:p w:rsidR="00661989" w:rsidRPr="00F9268E" w:rsidRDefault="00661989" w:rsidP="00BD1E3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sz w:val="32"/>
                <w:szCs w:val="32"/>
              </w:rPr>
              <w:t>0989621227, 9780989621229</w:t>
            </w:r>
          </w:p>
        </w:tc>
      </w:tr>
      <w:tr w:rsidR="00661989" w:rsidRPr="00F9268E" w:rsidTr="00BD1E3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61989" w:rsidRPr="00F9268E" w:rsidRDefault="00661989" w:rsidP="00BD1E3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9268E">
              <w:rPr>
                <w:rFonts w:asciiTheme="majorBidi" w:hAnsiTheme="majorBidi" w:cstheme="majorBidi"/>
                <w:sz w:val="32"/>
                <w:szCs w:val="32"/>
                <w:cs/>
              </w:rPr>
              <w:t>ผู้จัดพิมพ์</w:t>
            </w:r>
          </w:p>
        </w:tc>
        <w:tc>
          <w:tcPr>
            <w:tcW w:w="0" w:type="auto"/>
            <w:vAlign w:val="center"/>
            <w:hideMark/>
          </w:tcPr>
          <w:p w:rsidR="00661989" w:rsidRPr="00F9268E" w:rsidRDefault="00661989" w:rsidP="00BD1E32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F9268E">
              <w:rPr>
                <w:rFonts w:asciiTheme="majorBidi" w:hAnsiTheme="majorBidi" w:cstheme="majorBidi"/>
                <w:sz w:val="32"/>
                <w:szCs w:val="32"/>
              </w:rPr>
              <w:t>Vianney</w:t>
            </w:r>
            <w:proofErr w:type="spellEnd"/>
            <w:r w:rsidRPr="00F9268E">
              <w:rPr>
                <w:rFonts w:asciiTheme="majorBidi" w:hAnsiTheme="majorBidi" w:cstheme="majorBidi"/>
                <w:sz w:val="32"/>
                <w:szCs w:val="32"/>
              </w:rPr>
              <w:t xml:space="preserve"> Vocations LLC, 2014</w:t>
            </w:r>
          </w:p>
        </w:tc>
      </w:tr>
    </w:tbl>
    <w:p w:rsidR="00D3265B" w:rsidRDefault="00D3265B" w:rsidP="00FD3DD8">
      <w:pPr>
        <w:spacing w:after="0" w:line="240" w:lineRule="auto"/>
        <w:jc w:val="center"/>
        <w:rPr>
          <w:rFonts w:ascii="Tahoma" w:eastAsia="Times New Roman" w:hAnsi="Tahoma" w:cs="Tahoma"/>
          <w:noProof/>
          <w:color w:val="0000FF"/>
          <w:sz w:val="24"/>
          <w:szCs w:val="24"/>
        </w:rPr>
      </w:pPr>
    </w:p>
    <w:p w:rsidR="00D3265B" w:rsidRDefault="00D3265B" w:rsidP="00FD3DD8">
      <w:pPr>
        <w:spacing w:after="0" w:line="240" w:lineRule="auto"/>
        <w:jc w:val="center"/>
        <w:rPr>
          <w:rFonts w:ascii="Tahoma" w:eastAsia="Times New Roman" w:hAnsi="Tahoma" w:cs="Tahoma"/>
          <w:noProof/>
          <w:color w:val="0000FF"/>
          <w:sz w:val="24"/>
          <w:szCs w:val="24"/>
        </w:rPr>
      </w:pPr>
    </w:p>
    <w:p w:rsidR="00D3265B" w:rsidRDefault="00D3265B" w:rsidP="00FD3DD8">
      <w:pPr>
        <w:spacing w:after="0" w:line="240" w:lineRule="auto"/>
        <w:jc w:val="center"/>
        <w:rPr>
          <w:rFonts w:ascii="Tahoma" w:eastAsia="Times New Roman" w:hAnsi="Tahoma" w:cs="Tahoma"/>
          <w:noProof/>
          <w:color w:val="0000FF"/>
          <w:sz w:val="24"/>
          <w:szCs w:val="24"/>
        </w:rPr>
      </w:pPr>
    </w:p>
    <w:p w:rsidR="00D3265B" w:rsidRDefault="00D3265B" w:rsidP="00FD3DD8">
      <w:pPr>
        <w:spacing w:after="0" w:line="240" w:lineRule="auto"/>
        <w:jc w:val="center"/>
        <w:rPr>
          <w:rFonts w:ascii="Tahoma" w:eastAsia="Times New Roman" w:hAnsi="Tahoma" w:cs="Tahoma"/>
          <w:noProof/>
          <w:color w:val="0000FF"/>
          <w:sz w:val="24"/>
          <w:szCs w:val="24"/>
        </w:rPr>
      </w:pPr>
    </w:p>
    <w:p w:rsidR="00D3265B" w:rsidRDefault="00D3265B" w:rsidP="00FD3DD8">
      <w:pPr>
        <w:spacing w:after="0" w:line="240" w:lineRule="auto"/>
        <w:jc w:val="center"/>
        <w:rPr>
          <w:rFonts w:ascii="Tahoma" w:eastAsia="Times New Roman" w:hAnsi="Tahoma" w:cs="Tahoma"/>
          <w:noProof/>
          <w:color w:val="0000FF"/>
          <w:sz w:val="24"/>
          <w:szCs w:val="24"/>
        </w:rPr>
      </w:pPr>
    </w:p>
    <w:p w:rsidR="00D3265B" w:rsidRDefault="00D3265B" w:rsidP="00FD3DD8">
      <w:pPr>
        <w:spacing w:after="0" w:line="240" w:lineRule="auto"/>
        <w:jc w:val="center"/>
        <w:rPr>
          <w:rFonts w:ascii="Tahoma" w:eastAsia="Times New Roman" w:hAnsi="Tahoma" w:cs="Tahoma"/>
          <w:noProof/>
          <w:color w:val="0000FF"/>
          <w:sz w:val="24"/>
          <w:szCs w:val="24"/>
        </w:rPr>
      </w:pPr>
    </w:p>
    <w:p w:rsidR="00D3265B" w:rsidRDefault="00D3265B" w:rsidP="00FD3DD8">
      <w:pPr>
        <w:spacing w:after="0" w:line="240" w:lineRule="auto"/>
        <w:jc w:val="center"/>
        <w:rPr>
          <w:rFonts w:ascii="Tahoma" w:eastAsia="Times New Roman" w:hAnsi="Tahoma" w:cs="Tahoma"/>
          <w:noProof/>
          <w:color w:val="0000FF"/>
          <w:sz w:val="24"/>
          <w:szCs w:val="24"/>
        </w:rPr>
      </w:pPr>
    </w:p>
    <w:p w:rsidR="00D3265B" w:rsidRDefault="00D3265B" w:rsidP="00FD3DD8">
      <w:pPr>
        <w:spacing w:after="0" w:line="240" w:lineRule="auto"/>
        <w:jc w:val="center"/>
        <w:rPr>
          <w:rFonts w:ascii="Tahoma" w:eastAsia="Times New Roman" w:hAnsi="Tahoma" w:cs="Tahoma"/>
          <w:noProof/>
          <w:color w:val="0000FF"/>
          <w:sz w:val="24"/>
          <w:szCs w:val="24"/>
        </w:rPr>
      </w:pPr>
    </w:p>
    <w:p w:rsidR="00D3265B" w:rsidRDefault="00D3265B" w:rsidP="00FD3DD8">
      <w:pPr>
        <w:spacing w:after="0" w:line="240" w:lineRule="auto"/>
        <w:jc w:val="center"/>
        <w:rPr>
          <w:rFonts w:ascii="Tahoma" w:eastAsia="Times New Roman" w:hAnsi="Tahoma" w:cs="Tahoma"/>
          <w:noProof/>
          <w:color w:val="0000FF"/>
          <w:sz w:val="24"/>
          <w:szCs w:val="24"/>
        </w:rPr>
      </w:pPr>
    </w:p>
    <w:p w:rsidR="00D3265B" w:rsidRDefault="00D3265B" w:rsidP="00FD3DD8">
      <w:pPr>
        <w:spacing w:after="0" w:line="240" w:lineRule="auto"/>
        <w:jc w:val="center"/>
        <w:rPr>
          <w:rFonts w:ascii="Tahoma" w:eastAsia="Times New Roman" w:hAnsi="Tahoma" w:cs="Tahoma"/>
          <w:noProof/>
          <w:color w:val="0000FF"/>
          <w:sz w:val="24"/>
          <w:szCs w:val="24"/>
        </w:rPr>
      </w:pPr>
    </w:p>
    <w:p w:rsidR="00B712DC" w:rsidRPr="00BE5957" w:rsidRDefault="00B712DC" w:rsidP="00FD3DD8">
      <w:pPr>
        <w:pStyle w:val="Heading2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sectPr w:rsidR="00B712DC" w:rsidRPr="00BE5957" w:rsidSect="007414EC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alt="fblogo" style="width:12pt;height:12pt;visibility:visible;mso-wrap-style:square" o:bullet="t">
        <v:imagedata r:id="rId1" o:title="fblogo"/>
      </v:shape>
    </w:pict>
  </w:numPicBullet>
  <w:abstractNum w:abstractNumId="0">
    <w:nsid w:val="0BA024C0"/>
    <w:multiLevelType w:val="multilevel"/>
    <w:tmpl w:val="30EE7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AA72BC"/>
    <w:multiLevelType w:val="multilevel"/>
    <w:tmpl w:val="BDB6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EF399F"/>
    <w:multiLevelType w:val="multilevel"/>
    <w:tmpl w:val="7AF6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2F6351"/>
    <w:multiLevelType w:val="multilevel"/>
    <w:tmpl w:val="BA0E1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7F73D2"/>
    <w:multiLevelType w:val="hybridMultilevel"/>
    <w:tmpl w:val="201EAB1C"/>
    <w:lvl w:ilvl="0" w:tplc="C3C25F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0692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BCC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4427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4C58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6AC0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A606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5A95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300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FD60734"/>
    <w:multiLevelType w:val="hybridMultilevel"/>
    <w:tmpl w:val="3B187CCE"/>
    <w:lvl w:ilvl="0" w:tplc="297CE1C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2B943C7"/>
    <w:multiLevelType w:val="multilevel"/>
    <w:tmpl w:val="B382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F81A96"/>
    <w:multiLevelType w:val="hybridMultilevel"/>
    <w:tmpl w:val="CBF4C9EA"/>
    <w:lvl w:ilvl="0" w:tplc="5BE4A776">
      <w:start w:val="3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3B863CB"/>
    <w:multiLevelType w:val="hybridMultilevel"/>
    <w:tmpl w:val="9182C9C4"/>
    <w:lvl w:ilvl="0" w:tplc="1D16173C">
      <w:start w:val="1"/>
      <w:numFmt w:val="thaiLetters"/>
      <w:lvlText w:val="%1)"/>
      <w:lvlJc w:val="left"/>
      <w:pPr>
        <w:ind w:left="2160" w:hanging="360"/>
      </w:pPr>
      <w:rPr>
        <w:rFonts w:asciiTheme="majorBidi" w:eastAsiaTheme="minorHAnsi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68B10990"/>
    <w:multiLevelType w:val="multilevel"/>
    <w:tmpl w:val="FA5A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149A3"/>
    <w:rsid w:val="00070C2E"/>
    <w:rsid w:val="00086AAD"/>
    <w:rsid w:val="000A1F9B"/>
    <w:rsid w:val="000B6583"/>
    <w:rsid w:val="000C65EA"/>
    <w:rsid w:val="00122B7C"/>
    <w:rsid w:val="001552B2"/>
    <w:rsid w:val="00175F96"/>
    <w:rsid w:val="002F3275"/>
    <w:rsid w:val="003908AF"/>
    <w:rsid w:val="003F258A"/>
    <w:rsid w:val="00400E02"/>
    <w:rsid w:val="004E09AD"/>
    <w:rsid w:val="004F6A1B"/>
    <w:rsid w:val="00567306"/>
    <w:rsid w:val="00661989"/>
    <w:rsid w:val="0068121C"/>
    <w:rsid w:val="006E669C"/>
    <w:rsid w:val="007414EC"/>
    <w:rsid w:val="008005A2"/>
    <w:rsid w:val="00835F43"/>
    <w:rsid w:val="009C52F8"/>
    <w:rsid w:val="009F7133"/>
    <w:rsid w:val="00A149A3"/>
    <w:rsid w:val="00A27073"/>
    <w:rsid w:val="00A32341"/>
    <w:rsid w:val="00A72A76"/>
    <w:rsid w:val="00B01027"/>
    <w:rsid w:val="00B051B3"/>
    <w:rsid w:val="00B44813"/>
    <w:rsid w:val="00B712DC"/>
    <w:rsid w:val="00B92013"/>
    <w:rsid w:val="00BA619D"/>
    <w:rsid w:val="00BE5957"/>
    <w:rsid w:val="00C04856"/>
    <w:rsid w:val="00C3639B"/>
    <w:rsid w:val="00C97B3A"/>
    <w:rsid w:val="00CB3702"/>
    <w:rsid w:val="00CE0949"/>
    <w:rsid w:val="00CE542B"/>
    <w:rsid w:val="00D3265B"/>
    <w:rsid w:val="00DC082C"/>
    <w:rsid w:val="00F9268E"/>
    <w:rsid w:val="00FD3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42B"/>
  </w:style>
  <w:style w:type="paragraph" w:styleId="Heading1">
    <w:name w:val="heading 1"/>
    <w:basedOn w:val="Normal"/>
    <w:next w:val="Normal"/>
    <w:link w:val="Heading1Char"/>
    <w:uiPriority w:val="9"/>
    <w:qFormat/>
    <w:rsid w:val="00CE54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2">
    <w:name w:val="heading 2"/>
    <w:basedOn w:val="Normal"/>
    <w:link w:val="Heading2Char"/>
    <w:uiPriority w:val="9"/>
    <w:qFormat/>
    <w:rsid w:val="00CE542B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E542B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CE542B"/>
  </w:style>
  <w:style w:type="character" w:customStyle="1" w:styleId="atn">
    <w:name w:val="atn"/>
    <w:basedOn w:val="DefaultParagraphFont"/>
    <w:rsid w:val="00CE542B"/>
  </w:style>
  <w:style w:type="table" w:styleId="TableGrid">
    <w:name w:val="Table Grid"/>
    <w:basedOn w:val="TableNormal"/>
    <w:uiPriority w:val="59"/>
    <w:rsid w:val="00CE54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54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42B"/>
    <w:rPr>
      <w:rFonts w:ascii="Tahoma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E54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Heading2Char">
    <w:name w:val="Heading 2 Char"/>
    <w:basedOn w:val="DefaultParagraphFont"/>
    <w:link w:val="Heading2"/>
    <w:uiPriority w:val="9"/>
    <w:rsid w:val="00CE542B"/>
    <w:rPr>
      <w:rFonts w:ascii="Tahoma" w:eastAsia="Times New Roman" w:hAnsi="Tahoma" w:cs="Tahoma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E542B"/>
    <w:rPr>
      <w:rFonts w:ascii="Tahoma" w:eastAsia="Times New Roman" w:hAnsi="Tahoma" w:cs="Tahoma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CE542B"/>
    <w:rPr>
      <w:i/>
      <w:iCs/>
    </w:rPr>
  </w:style>
  <w:style w:type="paragraph" w:customStyle="1" w:styleId="c1">
    <w:name w:val="c1"/>
    <w:basedOn w:val="Normal"/>
    <w:rsid w:val="00CE542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ListParagraph">
    <w:name w:val="List Paragraph"/>
    <w:basedOn w:val="Normal"/>
    <w:uiPriority w:val="34"/>
    <w:qFormat/>
    <w:rsid w:val="00CE54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542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E542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CE542B"/>
    <w:rPr>
      <w:b/>
      <w:bCs/>
    </w:rPr>
  </w:style>
  <w:style w:type="character" w:customStyle="1" w:styleId="text-fine-print">
    <w:name w:val="text-fine-print"/>
    <w:basedOn w:val="DefaultParagraphFont"/>
    <w:rsid w:val="00CE542B"/>
  </w:style>
  <w:style w:type="character" w:customStyle="1" w:styleId="icon">
    <w:name w:val="icon"/>
    <w:basedOn w:val="DefaultParagraphFont"/>
    <w:rsid w:val="00CE54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2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9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4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0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5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google.co.th/imgres?imgurl=http://mimmimun.files.wordpress.com/2013/01/e0b8a8e0b8b5e0b8a5e0b8aae0b8a1e0b8a3e0b8aa.jpg&amp;imgrefurl=http://mimmimun.wordpress.com/%E0%B8%A0%E0%B8%B2%E0%B8%84%E0%B9%80%E0%B8%A3%E0%B8%B5%E0%B8%A2%E0%B8%99%E0%B8%97%E0%B8%B5%E0%B9%88-2-%E0%B8%A1-61/%E0%B8%A8%E0%B8%B2%E0%B8%AA%E0%B8%99%E0%B8%B2%E0%B8%84%E0%B8%A3%E0%B8%B4%E0%B8%AA%E0%B8%95%E0%B9%8C/%E0%B8%9E%E0%B8%98%E0%B8%B5%E0%B8%81%E0%B8%A3%E0%B8%A3%E0%B8%A1/&amp;h=230&amp;w=320&amp;tbnid=0TObtFGR3h3ECM:&amp;zoom=1&amp;docid=sKRK9Py4FkcRrM&amp;ei=54ojVOuUGYm3uATg54D4CQ&amp;tbm=isch&amp;client=firefox-a&amp;ved=0CCoQMygQMBA&amp;iact=rc&amp;uact=3&amp;dur=930&amp;page=2&amp;start=10&amp;ndsp=15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1.gif"/><Relationship Id="rId34" Type="http://schemas.openxmlformats.org/officeDocument/2006/relationships/hyperlink" Target="https://www.vianneyvocations.com/store/products/books/a-priest-in-the-family/" TargetMode="External"/><Relationship Id="rId7" Type="http://schemas.openxmlformats.org/officeDocument/2006/relationships/hyperlink" Target="https://www.vianneyvocations.com/wp-content/uploads/2014/04/Change-the-World-Consider-Priesthood-front.png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hyperlink" Target="http://www.google.co.th/imgres?imgurl=http://www.mirrorwild.com/wp-content/uploads/2012/09/Suriya-Kasat-river-32.jpg&amp;imgrefurl=http://www.mirrorwild.com/archives/5765&amp;h=600&amp;w=900&amp;tbnid=U0N4fFObcHsJ3M:&amp;zoom=1&amp;docid=IOWFTv64y7WRpM&amp;ei=Bo0jVP-CH4XIuATLhYGIAw&amp;tbm=isch&amp;client=firefox-a&amp;ved=0CCsQMygIMAg&amp;iact=rc&amp;uact=3&amp;dur=1558&amp;page=1&amp;start=0&amp;ndsp=9" TargetMode="External"/><Relationship Id="rId33" Type="http://schemas.openxmlformats.org/officeDocument/2006/relationships/hyperlink" Target="javascript:showDisclaimer('http://www.catholicculture.org/culture/library/view.cfm?id=7763&amp;CFID=25318362&amp;CFTOKEN=67826108',1318);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29" Type="http://schemas.openxmlformats.org/officeDocument/2006/relationships/hyperlink" Target="javascript:showDisclaimer('http://www.vatican.va/holy_father/john_paul_ii/apost_exhortations/documents/hf_jp-ii_exh_25031992_pastores-dabo-vobis_en.html',721);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google.co.th/url?sa=i&amp;rct=j&amp;q=&amp;esrc=s&amp;source=images&amp;cd=&amp;cad=rja&amp;uact=8&amp;docid=mArYuXdVv6KJRM&amp;tbnid=U-fm0oeA4SvSnM:&amp;ved=0CAcQjRw&amp;url=http://www.cmdiocese.org/web/10137&amp;ei=iIsjVO7NIpTkuQSr44KwDA&amp;bvm=bv.76247554,d.c2E&amp;psig=AFQjCNEEQyvzXy9A5-ulBFm7-UnGPtlItA&amp;ust=1411701962786873" TargetMode="External"/><Relationship Id="rId24" Type="http://schemas.openxmlformats.org/officeDocument/2006/relationships/hyperlink" Target="http://Collegevilleinstitute.org" TargetMode="External"/><Relationship Id="rId32" Type="http://schemas.openxmlformats.org/officeDocument/2006/relationships/hyperlink" Target="javascript:showDisclaimer('http://www.vatican.va/holy_father/benedict_xvi/speeches/2006/may/documents/hf_ben-xvi_spe_20060525_poland-clergy_en.html',1276);" TargetMode="External"/><Relationship Id="rId5" Type="http://schemas.openxmlformats.org/officeDocument/2006/relationships/hyperlink" Target="http://www.google.co.th/imgres?imgurl=http://haab.catholic.or.th/web/images/photo5/photo5/2%25E0%25B8%259B%25E0%25B8%25A3%25E0%25B8%25B0%25E0%25B8%25A7%25E0%25B8%2595%25E0%25B8%2599%25E0%25B8%2581%25E0%25B8%259A%25E0%25B8%25A7%25E0%25B8%258A%25E0%25B8%25AB%25E0%25B8%258D%25E0%25B8%2587.jpg&amp;imgrefurl=http://haab.catholic.or.th/web/index.php?option=com_content&amp;view=article&amp;id=2932:2014-02-11-04-20-31&amp;catid=221:2013-06-26-09-00-43&amp;Itemid=30&amp;h=240&amp;w=370&amp;tbnid=uAKsBw7mVABP4M:&amp;zoom=1&amp;docid=eUX4qE1QaeOkXM&amp;ei=NIEjVK_9M8WfugSI04GoBg&amp;tbm=isch&amp;client=firefox-a&amp;ved=0CIQBEDMoXjBe&amp;iact=rc&amp;uact=3&amp;dur=335&amp;page=7&amp;start=94&amp;ndsp=15" TargetMode="External"/><Relationship Id="rId15" Type="http://schemas.openxmlformats.org/officeDocument/2006/relationships/hyperlink" Target="http://www.google.co.th/imgres?imgurl=http://www.shb.or.th/article/lokkhamson/yoksin/yok4.jpg&amp;imgrefurl=http://www.shb.or.th/article/lokkhamson/yoksin/yoksin.html&amp;h=179&amp;w=236&amp;tbnid=suGhmjinYZxLQM:&amp;zoom=1&amp;docid=QAG6crR26WWmYM&amp;ei=54ojVOuUGYm3uATg54D4CQ&amp;tbm=isch&amp;client=firefox-a&amp;ved=0CCsQMygRMBE&amp;iact=rc&amp;uact=3&amp;dur=352&amp;page=2&amp;start=10&amp;ndsp=15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4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www.google.co.th/imgres?imgurl=http://www.sistersinthai.org/news-2011/thai%2520flood%25202011.gif&amp;imgrefurl=http://www.sistersinthai.org/news/news.html&amp;h=300&amp;w=780&amp;tbnid=lWrCWNKjqgsumM:&amp;zoom=1&amp;docid=27Ko0p1vcmWdaM&amp;ei=dYojVKSnFY-OuASzl4HIAQ&amp;tbm=isch&amp;client=firefox-a&amp;ved=0CDkQMygxMDE4kAM&amp;iact=rc&amp;uact=3&amp;dur=504&amp;page=29&amp;start=448&amp;ndsp=15" TargetMode="External"/><Relationship Id="rId31" Type="http://schemas.openxmlformats.org/officeDocument/2006/relationships/hyperlink" Target="javascript:showDisclaimer('http://www.vatican.va/holy_father/john_paul_ii/letters/2005/documents/hf_jp-ii_let_20050313_priests-holy-thursday_en.html',1249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ogle.co.th/imgres?imgurl=http://haab.catholic.or.th/priest/thaimissionary/tms/DAAA_Omu6.jpg&amp;imgrefurl=http://haab.catholic.or.th/priest/thaimissionary/tms/tms.html&amp;h=352&amp;w=225&amp;tbnid=jNAUJg7ePmypRM:&amp;zoom=1&amp;docid=5g9ngbx1r96TJM&amp;ei=7IUjVPbiK5WVuASxkoGYBg&amp;tbm=isch&amp;client=firefox-a&amp;ved=0CFgQMyhQMFA4ZA&amp;iact=rc&amp;uact=3&amp;dur=1735&amp;page=12&amp;start=173&amp;ndsp=15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://www.stacharlotte.com/109" TargetMode="External"/><Relationship Id="rId27" Type="http://schemas.openxmlformats.org/officeDocument/2006/relationships/hyperlink" Target="http://www.google.co.th/imgres?imgurl=http://www.nkp2day.com/wp-content/uploads/2012/06/%25E0%25B9%2581%25E0%25B8%25A1%25E0%25B9%2588%25E0%25B8%2599%25E0%25B9%2589%25E0%25B8%25B3%25E0%25B8%25AA%25E0%25B8%25AD%25E0%25B8%2587%25E0%25B8%25AA%25E0%25B8%25B5.jpg&amp;imgrefurl=http://www.nkp2day.com/%E0%B9%81%E0%B8%A1%E0%B9%88%E0%B8%99%E0%B9%89%E0%B8%B3%E0%B8%AA%E0%B8%AD%E0%B8%87%E0%B8%AA%E0%B8%B5%E0%B8%A2%E0%B8%B2%E0%B8%A1%E0%B9%80%E0%B8%8A%E0%B9%89%E0%B8%B2-%E0%B8%97%E0%B8%B5%E0%B9%88%E0%B9%84/&amp;h=640&amp;w=960&amp;tbnid=XKXd69j43xiHrM:&amp;zoom=1&amp;docid=gzus8TjjJQIzKM&amp;ei=to0jVNybBc7kuQT3jIHoCw&amp;tbm=isch&amp;client=firefox-a&amp;ved=0CCYQMygeMB44yAE&amp;iact=rc&amp;uact=3&amp;dur=656&amp;page=19&amp;start=227&amp;ndsp=13" TargetMode="External"/><Relationship Id="rId30" Type="http://schemas.openxmlformats.org/officeDocument/2006/relationships/hyperlink" Target="javascript:showDisclaimer('http://www.vatican.va/archive/hist_councils/ii_vatican_council/documents/vat-ii_decree_19651207_presbyterorum-ordinis_en.html',748);" TargetMode="External"/><Relationship Id="rId35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5597</Words>
  <Characters>31904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pornsiri</dc:creator>
  <cp:keywords/>
  <dc:description/>
  <cp:lastModifiedBy>pornsiri</cp:lastModifiedBy>
  <cp:revision>2</cp:revision>
  <dcterms:created xsi:type="dcterms:W3CDTF">2014-09-25T03:55:00Z</dcterms:created>
  <dcterms:modified xsi:type="dcterms:W3CDTF">2014-09-25T03:55:00Z</dcterms:modified>
</cp:coreProperties>
</file>