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8A" w:rsidRPr="00D00356" w:rsidRDefault="003322DC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color w:val="002060"/>
          <w:sz w:val="28"/>
        </w:rPr>
      </w:pPr>
      <w:r w:rsidRPr="00D00356">
        <w:rPr>
          <w:rFonts w:asciiTheme="minorBidi" w:hAnsiTheme="minorBidi" w:cstheme="minorBidi"/>
          <w:color w:val="002060"/>
          <w:sz w:val="28"/>
          <w:cs/>
        </w:rPr>
        <w:t>คำถามหมวด</w:t>
      </w:r>
      <w:r w:rsidR="0096228A" w:rsidRPr="00D00356">
        <w:rPr>
          <w:rFonts w:asciiTheme="minorBidi" w:hAnsiTheme="minorBidi" w:cstheme="minorBidi"/>
          <w:color w:val="002060"/>
          <w:sz w:val="28"/>
          <w:cs/>
        </w:rPr>
        <w:t>แม่พระ</w:t>
      </w:r>
    </w:p>
    <w:p w:rsidR="003322DC" w:rsidRPr="00676775" w:rsidRDefault="003322DC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1. กิจศรัทธาที่เราปฏิบัติต่อแม่พระคือข้อใด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การสวดสายประคำ</w:t>
      </w:r>
      <w:r w:rsidRPr="00676775">
        <w:rPr>
          <w:rFonts w:asciiTheme="minorBidi" w:hAnsiTheme="minorBidi" w:cstheme="minorBidi"/>
          <w:sz w:val="28"/>
          <w:cs/>
        </w:rPr>
        <w:tab/>
        <w:t>ข. การร่วมพิธีนพวารแม่พระ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สวดต่อหน้าพระรูปแม่พระ</w:t>
      </w:r>
      <w:r w:rsidRPr="00676775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2. วันใดไม่ใช่วันฉลองแม่พระ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15  สิงหาคม</w:t>
      </w:r>
      <w:r w:rsidRPr="00676775">
        <w:rPr>
          <w:rFonts w:asciiTheme="minorBidi" w:hAnsiTheme="minorBidi" w:cstheme="minorBidi"/>
          <w:sz w:val="28"/>
          <w:cs/>
        </w:rPr>
        <w:tab/>
        <w:t>ข. 25  ธันวาคม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8  กันยายน</w:t>
      </w:r>
      <w:r w:rsidRPr="00676775">
        <w:rPr>
          <w:rFonts w:asciiTheme="minorBidi" w:hAnsiTheme="minorBidi" w:cstheme="minorBidi"/>
          <w:sz w:val="28"/>
          <w:cs/>
        </w:rPr>
        <w:tab/>
        <w:t>ง. 2 กุมภาพันธ์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3. ข้อใดแสดงถึงการเทิดเกียรติแม่พระ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อ่านหนังสือศรัทธาเกี่ยวกับแม่พระ</w:t>
      </w:r>
      <w:r w:rsidRPr="00676775">
        <w:rPr>
          <w:rFonts w:asciiTheme="minorBidi" w:hAnsiTheme="minorBidi" w:cstheme="minorBidi"/>
          <w:sz w:val="28"/>
          <w:cs/>
        </w:rPr>
        <w:tab/>
        <w:t>ข. แนะนำเพื่อนให้รู้เรื่องราวของแม่พระ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พยายามร่วมมิสซาเพื่อเทิดเกียรติแม่พระ</w:t>
      </w:r>
      <w:r w:rsidRPr="00676775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4. บิดาของแม่พระมีชื่อว่าอะไร</w:t>
      </w:r>
      <w:r w:rsidRPr="00676775">
        <w:rPr>
          <w:rFonts w:asciiTheme="minorBidi" w:hAnsiTheme="minorBidi" w:cstheme="minorBidi"/>
          <w:sz w:val="28"/>
          <w:cs/>
        </w:rPr>
        <w:tab/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นักบุญยออากิม</w:t>
      </w:r>
      <w:r w:rsidRPr="00676775">
        <w:rPr>
          <w:rFonts w:asciiTheme="minorBidi" w:hAnsiTheme="minorBidi" w:cstheme="minorBidi"/>
          <w:sz w:val="28"/>
          <w:cs/>
        </w:rPr>
        <w:tab/>
        <w:t>ข. นักบุญยากอบ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นักบุญยอห์น</w:t>
      </w:r>
      <w:r w:rsidRPr="00676775">
        <w:rPr>
          <w:rFonts w:asciiTheme="minorBidi" w:hAnsiTheme="minorBidi" w:cstheme="minorBidi"/>
          <w:sz w:val="28"/>
          <w:cs/>
        </w:rPr>
        <w:tab/>
        <w:t>ง. โยบ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5. มารดาของแม่พระคือใคร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นักบุญเอลิซาเบ็ธ</w:t>
      </w:r>
      <w:r w:rsidRPr="00676775">
        <w:rPr>
          <w:rFonts w:asciiTheme="minorBidi" w:hAnsiTheme="minorBidi" w:cstheme="minorBidi"/>
          <w:sz w:val="28"/>
          <w:cs/>
        </w:rPr>
        <w:tab/>
        <w:t>ข. นักบุญอันนา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นักบุญเซซีลีอา</w:t>
      </w:r>
      <w:r w:rsidRPr="00676775">
        <w:rPr>
          <w:rFonts w:asciiTheme="minorBidi" w:hAnsiTheme="minorBidi" w:cstheme="minorBidi"/>
          <w:sz w:val="28"/>
          <w:cs/>
        </w:rPr>
        <w:tab/>
        <w:t>ง. นักบุญอากาทา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6. แม่พระเป็นแม่ของใคร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นักบุญยอห์น บัปติสต์</w:t>
      </w:r>
      <w:r w:rsidRPr="00676775">
        <w:rPr>
          <w:rFonts w:asciiTheme="minorBidi" w:hAnsiTheme="minorBidi" w:cstheme="minorBidi"/>
          <w:sz w:val="28"/>
          <w:cs/>
        </w:rPr>
        <w:tab/>
        <w:t>ข. นักบุญเปโตร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พระคริสตเจ้า</w:t>
      </w:r>
      <w:r w:rsidRPr="00676775">
        <w:rPr>
          <w:rFonts w:asciiTheme="minorBidi" w:hAnsiTheme="minorBidi" w:cstheme="minorBidi"/>
          <w:sz w:val="28"/>
          <w:cs/>
        </w:rPr>
        <w:tab/>
        <w:t>ง. นักบุญเปาโล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7. ใครเป็นคู่หมั้นของแม่พระ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นักบุญยออากิม</w:t>
      </w:r>
      <w:r w:rsidRPr="00676775">
        <w:rPr>
          <w:rFonts w:asciiTheme="minorBidi" w:hAnsiTheme="minorBidi" w:cstheme="minorBidi"/>
          <w:sz w:val="28"/>
          <w:cs/>
        </w:rPr>
        <w:tab/>
        <w:t>ข. นักบุญยอแซฟ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นักบุญยอห์น</w:t>
      </w:r>
      <w:r w:rsidRPr="00676775">
        <w:rPr>
          <w:rFonts w:asciiTheme="minorBidi" w:hAnsiTheme="minorBidi" w:cstheme="minorBidi"/>
          <w:sz w:val="28"/>
          <w:cs/>
        </w:rPr>
        <w:tab/>
        <w:t>ง. นักบุญเยโรม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8. เมื่อแม่พระอายุได้ 3 ขวบ บิดามารดาของแม่พระได้นำแม่พระไปไหน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อยู่กับญาติห่างๆ</w:t>
      </w:r>
      <w:r w:rsidRPr="00676775">
        <w:rPr>
          <w:rFonts w:asciiTheme="minorBidi" w:hAnsiTheme="minorBidi" w:cstheme="minorBidi"/>
          <w:sz w:val="28"/>
          <w:cs/>
        </w:rPr>
        <w:tab/>
        <w:t>ข. ไปอยู่กับนางเอลีซาเบ็ธ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หมั้นกับนักบุญยอแซฟ</w:t>
      </w:r>
      <w:r w:rsidRPr="00676775">
        <w:rPr>
          <w:rFonts w:asciiTheme="minorBidi" w:hAnsiTheme="minorBidi" w:cstheme="minorBidi"/>
          <w:sz w:val="28"/>
          <w:cs/>
        </w:rPr>
        <w:tab/>
        <w:t>ง. ถวายตัวในพระวิหาร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9. เราฉลองแม่พระรับเกียรติยกขึ้นสวรรค์ในวันใด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15  สิงหาคม</w:t>
      </w:r>
      <w:r w:rsidRPr="00676775">
        <w:rPr>
          <w:rFonts w:asciiTheme="minorBidi" w:hAnsiTheme="minorBidi" w:cstheme="minorBidi"/>
          <w:sz w:val="28"/>
          <w:cs/>
        </w:rPr>
        <w:tab/>
        <w:t>ข. 25 ธันวาคม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8  กันยายน</w:t>
      </w:r>
      <w:r w:rsidRPr="00676775">
        <w:rPr>
          <w:rFonts w:asciiTheme="minorBidi" w:hAnsiTheme="minorBidi" w:cstheme="minorBidi"/>
          <w:sz w:val="28"/>
          <w:cs/>
        </w:rPr>
        <w:tab/>
        <w:t>ง.  2  กุมภาพันธ์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0. ในวันที่ 8 ธันวาคม เราฉลองอะไรเกี่ยวกับแม่พระ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แม่พระบังเกิด</w:t>
      </w:r>
      <w:r w:rsidRPr="00676775">
        <w:rPr>
          <w:rFonts w:asciiTheme="minorBidi" w:hAnsiTheme="minorBidi" w:cstheme="minorBidi"/>
          <w:sz w:val="28"/>
          <w:cs/>
        </w:rPr>
        <w:tab/>
        <w:t>ข. แม่พระถือศีลชำระ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แม่พระปฏิสนธินิรมล</w:t>
      </w:r>
      <w:r w:rsidRPr="00676775">
        <w:rPr>
          <w:rFonts w:asciiTheme="minorBidi" w:hAnsiTheme="minorBidi" w:cstheme="minorBidi"/>
          <w:sz w:val="28"/>
          <w:cs/>
        </w:rPr>
        <w:tab/>
        <w:t>ง. แม่พระรับเกียรติยกขึ้นสวรรค์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11. ข้อใดเป็นกิจศรัทธาต่อแม่พระที่ถูกต้อง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นิดสวดสายประคำในขณะฟังมิสซา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ข. หน่อยอ่านบทรำพึงเกี่ยวกับแม่พระในขณะที่คุณพ่อเทศน์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lastRenderedPageBreak/>
        <w:tab/>
        <w:t>ค. น้อยสวดสายประคำเพื่อเตรียมจิตใจ ก่อนเริ่มพิธีมิสซา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 xml:space="preserve"> </w:t>
      </w:r>
      <w:r w:rsidRPr="00676775">
        <w:rPr>
          <w:rFonts w:asciiTheme="minorBidi" w:hAnsiTheme="minorBidi" w:cstheme="minorBidi"/>
          <w:sz w:val="28"/>
          <w:cs/>
        </w:rPr>
        <w:tab/>
        <w:t>ง. ข้อ ก. และ ข้อ ข. ถูก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12. ในสายประคำ 1 สายนั้น เราสวดบทภาวนาบทใดมากที่สุด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บทข้าแต่พระบิดา</w:t>
      </w:r>
      <w:r w:rsidRPr="00676775">
        <w:rPr>
          <w:rFonts w:asciiTheme="minorBidi" w:hAnsiTheme="minorBidi" w:cstheme="minorBidi"/>
          <w:sz w:val="28"/>
          <w:cs/>
        </w:rPr>
        <w:tab/>
        <w:t>ข. บทวันทามารีอา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บทวันทาพระราชินี</w:t>
      </w:r>
      <w:r w:rsidRPr="00676775">
        <w:rPr>
          <w:rFonts w:asciiTheme="minorBidi" w:hAnsiTheme="minorBidi" w:cstheme="minorBidi"/>
          <w:sz w:val="28"/>
          <w:cs/>
        </w:rPr>
        <w:tab/>
        <w:t>ง. บทสิริพึงมี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13. ทูตสวรรค์องค์ใดที่มาแจ้งสารแด่แม่พระว่า แม่พระจะเป็นมารดาของพระผู้ไถ่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ทูตสวรรค์มีคาแอล</w:t>
      </w:r>
      <w:r w:rsidRPr="00676775">
        <w:rPr>
          <w:rFonts w:asciiTheme="minorBidi" w:hAnsiTheme="minorBidi" w:cstheme="minorBidi"/>
          <w:sz w:val="28"/>
          <w:cs/>
        </w:rPr>
        <w:tab/>
        <w:t>ข. ทูตสวรรค์ราฟาแอล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ทูตสวรรค์คาเบรียล</w:t>
      </w:r>
      <w:r w:rsidRPr="00676775">
        <w:rPr>
          <w:rFonts w:asciiTheme="minorBidi" w:hAnsiTheme="minorBidi" w:cstheme="minorBidi"/>
          <w:sz w:val="28"/>
          <w:cs/>
        </w:rPr>
        <w:tab/>
        <w:t>ง. ทูตสวรรค์เครูบิม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14. แม่พระมีคุณธรรมเด่นๆ อะไรบ้าง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ก. ความรัก</w:t>
      </w:r>
      <w:r w:rsidRPr="00676775">
        <w:rPr>
          <w:rFonts w:asciiTheme="minorBidi" w:hAnsiTheme="minorBidi" w:cstheme="minorBidi"/>
          <w:sz w:val="28"/>
          <w:cs/>
        </w:rPr>
        <w:tab/>
        <w:t>ข. ความสุภาพ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ab/>
        <w:t>ค. ความเชื่อ</w:t>
      </w:r>
      <w:r w:rsidRPr="00676775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96228A" w:rsidRPr="00676775" w:rsidRDefault="0096228A" w:rsidP="0096228A">
      <w:pPr>
        <w:tabs>
          <w:tab w:val="left" w:pos="720"/>
          <w:tab w:val="left" w:pos="5940"/>
        </w:tabs>
        <w:rPr>
          <w:rFonts w:asciiTheme="minorBidi" w:hAnsiTheme="minorBidi" w:cstheme="minorBidi"/>
          <w:b/>
          <w:bCs/>
          <w:sz w:val="28"/>
        </w:rPr>
      </w:pPr>
      <w:r w:rsidRPr="00676775">
        <w:rPr>
          <w:rFonts w:asciiTheme="minorBidi" w:hAnsiTheme="minorBidi" w:cstheme="minorBidi"/>
          <w:b/>
          <w:bCs/>
          <w:sz w:val="28"/>
          <w:cs/>
        </w:rPr>
        <w:t>เฉลย</w:t>
      </w:r>
    </w:p>
    <w:p w:rsidR="0096228A" w:rsidRPr="00676775" w:rsidRDefault="0096228A" w:rsidP="0096228A">
      <w:pPr>
        <w:rPr>
          <w:rFonts w:asciiTheme="minorBidi" w:hAnsiTheme="minorBidi" w:cstheme="minorBidi"/>
          <w:sz w:val="28"/>
        </w:rPr>
      </w:pPr>
      <w:r w:rsidRPr="00676775">
        <w:rPr>
          <w:rFonts w:asciiTheme="minorBidi" w:hAnsiTheme="minorBidi" w:cstheme="minorBidi"/>
          <w:sz w:val="28"/>
          <w:cs/>
        </w:rPr>
        <w:t>1. ง    2. ข     3. ง    4. ก    5. ข    6. ค   7. ข   8. ง   9. ก   10. ค   11.  ค   12. ข  13. ค  14. ง</w:t>
      </w:r>
    </w:p>
    <w:p w:rsidR="000A5F07" w:rsidRPr="00676775" w:rsidRDefault="000A5F07">
      <w:pPr>
        <w:rPr>
          <w:rFonts w:asciiTheme="minorBidi" w:hAnsiTheme="minorBidi" w:cstheme="minorBidi"/>
        </w:rPr>
      </w:pPr>
    </w:p>
    <w:sectPr w:rsidR="000A5F07" w:rsidRPr="00676775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96228A"/>
    <w:rsid w:val="00030F07"/>
    <w:rsid w:val="000A5F07"/>
    <w:rsid w:val="003322DC"/>
    <w:rsid w:val="00676775"/>
    <w:rsid w:val="006938C4"/>
    <w:rsid w:val="007C34FB"/>
    <w:rsid w:val="00896E38"/>
    <w:rsid w:val="0096228A"/>
    <w:rsid w:val="00D00356"/>
    <w:rsid w:val="00E9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28A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1590</Characters>
  <Application>Microsoft Office Word</Application>
  <DocSecurity>0</DocSecurity>
  <Lines>13</Lines>
  <Paragraphs>3</Paragraphs>
  <ScaleCrop>false</ScaleCrop>
  <Company>catechism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5</cp:revision>
  <dcterms:created xsi:type="dcterms:W3CDTF">2011-06-24T07:56:00Z</dcterms:created>
  <dcterms:modified xsi:type="dcterms:W3CDTF">2013-02-19T03:04:00Z</dcterms:modified>
</cp:coreProperties>
</file>