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2E" w:rsidRPr="003F24A9" w:rsidRDefault="0034697D" w:rsidP="003F24A9">
      <w:pPr>
        <w:jc w:val="center"/>
        <w:rPr>
          <w:b/>
          <w:bCs/>
        </w:rPr>
      </w:pPr>
      <w:r w:rsidRPr="003F24A9">
        <w:rPr>
          <w:rFonts w:hint="cs"/>
          <w:b/>
          <w:bCs/>
          <w:cs/>
        </w:rPr>
        <w:t>กำหนดการเสด็จเยือนประเทศศรีลังกาและประเทศฟิลิปปินส์</w:t>
      </w:r>
      <w:bookmarkStart w:id="0" w:name="_GoBack"/>
      <w:bookmarkEnd w:id="0"/>
    </w:p>
    <w:p w:rsidR="0034697D" w:rsidRPr="003F24A9" w:rsidRDefault="0034697D" w:rsidP="003F24A9">
      <w:pPr>
        <w:jc w:val="center"/>
        <w:rPr>
          <w:b/>
          <w:bCs/>
        </w:rPr>
      </w:pPr>
      <w:r w:rsidRPr="003F24A9">
        <w:rPr>
          <w:rFonts w:hint="cs"/>
          <w:b/>
          <w:bCs/>
          <w:cs/>
        </w:rPr>
        <w:t>นครรัฐวาติกัน วันที่ 14 พฤศจิกายน 2014</w:t>
      </w:r>
    </w:p>
    <w:p w:rsidR="0034697D" w:rsidRDefault="0034697D">
      <w:r>
        <w:rPr>
          <w:rFonts w:hint="cs"/>
          <w:cs/>
        </w:rPr>
        <w:tab/>
        <w:t>วันนี้ สันตะสำนักประกาศกำหนดการเสด็จเยือนประเทศศรีลังกาและประเทศฟิลิปปินส์</w:t>
      </w:r>
      <w:r>
        <w:t xml:space="preserve"> </w:t>
      </w:r>
      <w:r>
        <w:rPr>
          <w:rFonts w:hint="cs"/>
          <w:cs/>
        </w:rPr>
        <w:t>ระหว่างวันที่ 12-19 มกราคม 2015</w:t>
      </w:r>
    </w:p>
    <w:p w:rsidR="0034697D" w:rsidRDefault="0034697D">
      <w:r>
        <w:rPr>
          <w:rFonts w:hint="cs"/>
          <w:cs/>
        </w:rPr>
        <w:tab/>
        <w:t xml:space="preserve">วันจันทร์ที่ 12 มกราคม  </w:t>
      </w:r>
    </w:p>
    <w:p w:rsidR="0034697D" w:rsidRDefault="0034697D" w:rsidP="0034697D">
      <w:pPr>
        <w:ind w:firstLine="720"/>
        <w:rPr>
          <w:cs/>
        </w:rPr>
      </w:pPr>
      <w:r>
        <w:rPr>
          <w:rFonts w:hint="cs"/>
          <w:cs/>
        </w:rPr>
        <w:t xml:space="preserve">เวลา  19 น. </w:t>
      </w:r>
      <w:r>
        <w:rPr>
          <w:rFonts w:hint="cs"/>
          <w:cs/>
        </w:rPr>
        <w:tab/>
        <w:t xml:space="preserve">จากสนามบิน ฟลูมิชิโน </w:t>
      </w:r>
      <w:r w:rsidR="003F24A9">
        <w:rPr>
          <w:rFonts w:hint="cs"/>
          <w:cs/>
        </w:rPr>
        <w:t xml:space="preserve"> โรม ประเทศอิตาลี</w:t>
      </w:r>
    </w:p>
    <w:p w:rsidR="0034697D" w:rsidRDefault="0034697D" w:rsidP="0034697D">
      <w:pPr>
        <w:ind w:left="2160" w:hanging="1440"/>
      </w:pPr>
      <w:r>
        <w:rPr>
          <w:rFonts w:hint="cs"/>
          <w:cs/>
        </w:rPr>
        <w:t>เวลา9.00 น.</w:t>
      </w:r>
      <w:r>
        <w:rPr>
          <w:rFonts w:hint="cs"/>
          <w:cs/>
        </w:rPr>
        <w:tab/>
        <w:t>ถึงสนามบินโคลัมโบ เมืองหลวงของประเทศศรีลังกา มีพิธีรับเสด็จจาก</w:t>
      </w:r>
      <w:r w:rsidR="003F24A9">
        <w:rPr>
          <w:rFonts w:hint="cs"/>
          <w:cs/>
        </w:rPr>
        <w:t>บรรดา</w:t>
      </w:r>
      <w:r>
        <w:rPr>
          <w:rFonts w:hint="cs"/>
          <w:cs/>
        </w:rPr>
        <w:t>พระสังฆราชที่สำนัก</w:t>
      </w:r>
      <w:r w:rsidR="003F24A9">
        <w:rPr>
          <w:rFonts w:hint="cs"/>
          <w:cs/>
        </w:rPr>
        <w:t>พระ</w:t>
      </w:r>
      <w:r>
        <w:rPr>
          <w:rFonts w:hint="cs"/>
          <w:cs/>
        </w:rPr>
        <w:t>อัครสังฆราช พระองค์จะเสด็จไปพบกับประธานาธิบดีแห่งศรีลังกา. การประชุม</w:t>
      </w:r>
      <w:r w:rsidR="003F24A9">
        <w:rPr>
          <w:rFonts w:hint="cs"/>
          <w:cs/>
        </w:rPr>
        <w:t>ด้าน</w:t>
      </w:r>
      <w:r>
        <w:rPr>
          <w:rFonts w:hint="cs"/>
          <w:cs/>
        </w:rPr>
        <w:t>ศาสนาสัมพันธ์ที่</w:t>
      </w:r>
      <w:r>
        <w:t xml:space="preserve"> Banda</w:t>
      </w:r>
      <w:r w:rsidR="00B63EB2">
        <w:t xml:space="preserve"> </w:t>
      </w:r>
      <w:proofErr w:type="spellStart"/>
      <w:r w:rsidR="00B63EB2">
        <w:t>N</w:t>
      </w:r>
      <w:r>
        <w:t>alke</w:t>
      </w:r>
      <w:proofErr w:type="spellEnd"/>
      <w:r>
        <w:t xml:space="preserve"> Memorial</w:t>
      </w:r>
    </w:p>
    <w:p w:rsidR="00B63EB2" w:rsidRDefault="00B63EB2" w:rsidP="0034697D">
      <w:pPr>
        <w:ind w:left="2160" w:hanging="1440"/>
      </w:pPr>
      <w:r>
        <w:rPr>
          <w:noProof/>
        </w:rPr>
        <w:drawing>
          <wp:inline distT="0" distB="0" distL="0" distR="0">
            <wp:extent cx="1789935" cy="2140085"/>
            <wp:effectExtent l="19050" t="0" r="765" b="0"/>
            <wp:docPr id="16" name="irc_mi" descr="http://photos1.blogger.com/blogger/2022/154/1600/sri_lanka_pol01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hotos1.blogger.com/blogger/2022/154/1600/sri_lanka_pol01.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974" cy="214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04303" cy="2367117"/>
            <wp:effectExtent l="19050" t="0" r="0" b="0"/>
            <wp:docPr id="2" name="irc_mi" descr="http://i601.photobucket.com/albums/tt96/MARITER_7/2009-2/RANJITH-INSTALLED-COLOM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601.photobucket.com/albums/tt96/MARITER_7/2009-2/RANJITH-INSTALLED-COLOMB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346" cy="2367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EB2" w:rsidRDefault="00B63EB2" w:rsidP="0034697D">
      <w:pPr>
        <w:ind w:left="2160" w:hanging="1440"/>
      </w:pPr>
    </w:p>
    <w:p w:rsidR="00B63EB2" w:rsidRDefault="00B63EB2" w:rsidP="0034697D">
      <w:pPr>
        <w:ind w:left="2160" w:hanging="1440"/>
      </w:pPr>
    </w:p>
    <w:p w:rsidR="00DA4047" w:rsidRPr="003F24A9" w:rsidRDefault="0034697D" w:rsidP="0034697D">
      <w:pPr>
        <w:ind w:left="2160" w:hanging="1440"/>
        <w:rPr>
          <w:b/>
          <w:bCs/>
        </w:rPr>
      </w:pPr>
      <w:r w:rsidRPr="003F24A9">
        <w:rPr>
          <w:rFonts w:hint="cs"/>
          <w:b/>
          <w:bCs/>
          <w:cs/>
        </w:rPr>
        <w:t xml:space="preserve">วันพุธที่ 14 มกราคม </w:t>
      </w:r>
    </w:p>
    <w:p w:rsidR="0034697D" w:rsidRDefault="00DA4047" w:rsidP="0034697D">
      <w:pPr>
        <w:ind w:left="2160" w:hanging="1440"/>
      </w:pPr>
      <w:r>
        <w:rPr>
          <w:rFonts w:hint="cs"/>
          <w:cs/>
        </w:rPr>
        <w:t>8.30 น.</w:t>
      </w:r>
      <w:r>
        <w:rPr>
          <w:rFonts w:hint="cs"/>
          <w:cs/>
        </w:rPr>
        <w:tab/>
      </w:r>
      <w:r w:rsidR="0034697D">
        <w:rPr>
          <w:rFonts w:hint="cs"/>
          <w:cs/>
        </w:rPr>
        <w:t>พิธีบูชาขอบพระคุณ</w:t>
      </w:r>
      <w:r>
        <w:rPr>
          <w:rFonts w:hint="cs"/>
          <w:cs/>
        </w:rPr>
        <w:t xml:space="preserve"> ที่ </w:t>
      </w:r>
      <w:r w:rsidR="003F24A9" w:rsidRPr="008B0F66">
        <w:rPr>
          <w:rFonts w:ascii="Tahoma" w:eastAsia="Times New Roman" w:hAnsi="Tahoma" w:cs="Tahoma"/>
          <w:sz w:val="24"/>
          <w:szCs w:val="24"/>
        </w:rPr>
        <w:t>Galle Face Green</w:t>
      </w:r>
      <w:r w:rsidR="003F24A9">
        <w:rPr>
          <w:rFonts w:hint="cs"/>
          <w:cs/>
        </w:rPr>
        <w:t xml:space="preserve"> </w:t>
      </w:r>
      <w:r>
        <w:rPr>
          <w:rFonts w:hint="cs"/>
          <w:cs/>
        </w:rPr>
        <w:t xml:space="preserve">  พระองค์จะทรงแต่งตั้งตั้งบุญราศ</w:t>
      </w:r>
      <w:r w:rsidR="003F24A9">
        <w:rPr>
          <w:rFonts w:hint="cs"/>
          <w:cs/>
        </w:rPr>
        <w:t>ี</w:t>
      </w:r>
      <w:r>
        <w:rPr>
          <w:rFonts w:hint="cs"/>
          <w:cs/>
        </w:rPr>
        <w:t xml:space="preserve"> โยเซฟ วาซ </w:t>
      </w:r>
      <w:r>
        <w:t xml:space="preserve">( Blessed Joseph </w:t>
      </w:r>
      <w:proofErr w:type="spellStart"/>
      <w:r>
        <w:t>Vaz</w:t>
      </w:r>
      <w:proofErr w:type="spellEnd"/>
      <w:r>
        <w:t xml:space="preserve">)  </w:t>
      </w:r>
      <w:r>
        <w:rPr>
          <w:rFonts w:hint="cs"/>
          <w:cs/>
        </w:rPr>
        <w:t xml:space="preserve">แล้วทรงเฮลิคอปเตอร์ไปยังสักการสถานพระมารดาแห่งสายประคำที่ </w:t>
      </w:r>
      <w:proofErr w:type="spellStart"/>
      <w:r>
        <w:t>Madhu</w:t>
      </w:r>
      <w:proofErr w:type="spellEnd"/>
      <w:r>
        <w:t xml:space="preserve">  </w:t>
      </w:r>
      <w:r>
        <w:rPr>
          <w:rFonts w:hint="cs"/>
          <w:cs/>
        </w:rPr>
        <w:t>แล้วทรงเฮลิคอปเตอร์ไปยังโคลัมโบ</w:t>
      </w:r>
    </w:p>
    <w:p w:rsidR="009D3AA1" w:rsidRDefault="009D3AA1" w:rsidP="009D3AA1">
      <w:pPr>
        <w:ind w:left="2160" w:hanging="1440"/>
      </w:pPr>
      <w:r>
        <w:rPr>
          <w:noProof/>
        </w:rPr>
        <w:lastRenderedPageBreak/>
        <w:drawing>
          <wp:inline distT="0" distB="0" distL="0" distR="0">
            <wp:extent cx="2441575" cy="2441575"/>
            <wp:effectExtent l="19050" t="0" r="0" b="0"/>
            <wp:docPr id="31" name="irc_mi" descr="http://mt1.googleapis.com/vt?pb=%211m4%211m3%211i15%212i23651%213i15751%212m3%211e0%212sm%213i279000000%213m9%212sen-US%213sUS%215e18%2112m1%211e47%2112m3%211e37%212m1%211ssmartmaps%214e0%2120m1%211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t1.googleapis.com/vt?pb=%211m4%211m3%211i15%212i23651%213i15751%212m3%211e0%212sm%213i279000000%213m9%212sen-US%213sUS%215e18%2112m1%211e47%2112m3%211e37%212m1%211ssmartmaps%214e0%2120m1%211b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53333" cy="1951656"/>
            <wp:effectExtent l="19050" t="0" r="8917" b="0"/>
            <wp:docPr id="3" name="irc_mi" descr="http://media02.radiovaticana.va/photo/2014/09/17/1560296_Arti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02.radiovaticana.va/photo/2014/09/17/1560296_Articol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530" cy="195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00F" w:rsidRDefault="0024600F" w:rsidP="0034697D">
      <w:pPr>
        <w:ind w:left="2160" w:hanging="1440"/>
      </w:pPr>
    </w:p>
    <w:p w:rsidR="0024600F" w:rsidRDefault="0024600F" w:rsidP="0034697D">
      <w:pPr>
        <w:ind w:left="2160" w:hanging="1440"/>
      </w:pPr>
    </w:p>
    <w:p w:rsidR="00DA4047" w:rsidRDefault="00DA4047" w:rsidP="00DA4047">
      <w:pPr>
        <w:ind w:left="2160" w:hanging="1440"/>
      </w:pPr>
      <w:r>
        <w:rPr>
          <w:rFonts w:hint="cs"/>
          <w:cs/>
        </w:rPr>
        <w:t xml:space="preserve">วันพฤหัสบดีที่ 15  จะเริ่มด้วยการเสด็จเยือนวัดน้อยพระมารดาแห่งศรีลังกาใน </w:t>
      </w:r>
      <w:proofErr w:type="spellStart"/>
      <w:r>
        <w:t>Bolawalana</w:t>
      </w:r>
      <w:proofErr w:type="spellEnd"/>
      <w:r>
        <w:t xml:space="preserve"> </w:t>
      </w:r>
      <w:r w:rsidR="003F24A9">
        <w:rPr>
          <w:rFonts w:hint="cs"/>
          <w:cs/>
        </w:rPr>
        <w:t>หลังจากนั้น เสด็จจ</w:t>
      </w:r>
      <w:r>
        <w:rPr>
          <w:rFonts w:hint="cs"/>
          <w:cs/>
        </w:rPr>
        <w:t>ากศรีลังกา</w:t>
      </w:r>
    </w:p>
    <w:p w:rsidR="00DA4047" w:rsidRDefault="00DA4047" w:rsidP="00DA4047">
      <w:pPr>
        <w:ind w:left="2160" w:hanging="1440"/>
      </w:pPr>
      <w:r>
        <w:rPr>
          <w:rFonts w:hint="cs"/>
          <w:cs/>
        </w:rPr>
        <w:t>9.00 น.</w:t>
      </w:r>
      <w:r>
        <w:rPr>
          <w:rFonts w:hint="cs"/>
          <w:cs/>
        </w:rPr>
        <w:tab/>
        <w:t xml:space="preserve">เสด็จถึงกรุงมะนิลา ฟิลิปปินส์ </w:t>
      </w:r>
    </w:p>
    <w:p w:rsidR="00DA4047" w:rsidRDefault="00DA4047" w:rsidP="00DA4047">
      <w:pPr>
        <w:ind w:left="2160" w:hanging="1440"/>
        <w:rPr>
          <w:b/>
          <w:bCs/>
        </w:rPr>
      </w:pPr>
      <w:r w:rsidRPr="003F24A9">
        <w:rPr>
          <w:rFonts w:hint="cs"/>
          <w:b/>
          <w:bCs/>
          <w:cs/>
        </w:rPr>
        <w:t>วันศุกร์ที่ 16 มกราคม 2014</w:t>
      </w:r>
      <w:r w:rsidRPr="003F24A9">
        <w:rPr>
          <w:rFonts w:hint="cs"/>
          <w:b/>
          <w:bCs/>
          <w:cs/>
        </w:rPr>
        <w:tab/>
      </w:r>
    </w:p>
    <w:p w:rsidR="009D3AA1" w:rsidRDefault="009D3AA1" w:rsidP="009D3AA1">
      <w:pPr>
        <w:ind w:left="2160" w:hanging="1440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2470785" cy="1848485"/>
            <wp:effectExtent l="19050" t="0" r="5715" b="0"/>
            <wp:docPr id="40" name="Picture 40" descr="https://encrypted-tbn1.gstatic.com/images?q=tbn:ANd9GcSq0BJX4M01_5GPSJBV_3yujzJB3rOU_swqblJhvXY9e5KoYPiv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ncrypted-tbn1.gstatic.com/images?q=tbn:ANd9GcSq0BJX4M01_5GPSJBV_3yujzJB3rOU_swqblJhvXY9e5KoYPivV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84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AA1" w:rsidRPr="003F24A9" w:rsidRDefault="009D3AA1" w:rsidP="00DA4047">
      <w:pPr>
        <w:ind w:left="2160" w:hanging="1440"/>
        <w:rPr>
          <w:b/>
          <w:bCs/>
        </w:rPr>
      </w:pPr>
    </w:p>
    <w:p w:rsidR="00DA4047" w:rsidRDefault="00DA4047" w:rsidP="00DA4047">
      <w:pPr>
        <w:ind w:left="2160" w:hanging="1440"/>
      </w:pPr>
      <w:r>
        <w:rPr>
          <w:rFonts w:hint="cs"/>
          <w:cs/>
        </w:rPr>
        <w:tab/>
      </w:r>
      <w:r w:rsidR="003F24A9">
        <w:rPr>
          <w:rFonts w:hint="cs"/>
          <w:cs/>
        </w:rPr>
        <w:t>พระองค์</w:t>
      </w:r>
      <w:r>
        <w:rPr>
          <w:rFonts w:hint="cs"/>
          <w:cs/>
        </w:rPr>
        <w:t>จะทรง</w:t>
      </w:r>
      <w:r w:rsidR="003F24A9">
        <w:rPr>
          <w:rFonts w:hint="cs"/>
          <w:cs/>
        </w:rPr>
        <w:t>มีปฏิสันถารกับ</w:t>
      </w:r>
      <w:r>
        <w:rPr>
          <w:rFonts w:hint="cs"/>
          <w:cs/>
        </w:rPr>
        <w:t>ประธานาธิบดีแห่งฟิลิปปินส์</w:t>
      </w:r>
      <w:r w:rsidR="003F24A9">
        <w:rPr>
          <w:rFonts w:hint="cs"/>
          <w:cs/>
        </w:rPr>
        <w:t xml:space="preserve"> ณ บ้านพัก</w:t>
      </w:r>
      <w:r>
        <w:rPr>
          <w:rFonts w:hint="cs"/>
          <w:cs/>
        </w:rPr>
        <w:t xml:space="preserve">ของประธานาธิบดี </w:t>
      </w:r>
      <w:r w:rsidR="003F24A9">
        <w:rPr>
          <w:rFonts w:hint="cs"/>
          <w:cs/>
        </w:rPr>
        <w:t>ตรัส</w:t>
      </w:r>
      <w:r>
        <w:rPr>
          <w:rFonts w:hint="cs"/>
          <w:cs/>
        </w:rPr>
        <w:t>สุนทรพจน์เป็นทางการและเรื่องทาง</w:t>
      </w:r>
      <w:r w:rsidR="003F24A9">
        <w:rPr>
          <w:rFonts w:hint="cs"/>
          <w:cs/>
        </w:rPr>
        <w:t>การ</w:t>
      </w:r>
      <w:r>
        <w:rPr>
          <w:rFonts w:hint="cs"/>
          <w:cs/>
        </w:rPr>
        <w:t xml:space="preserve">ทูต. </w:t>
      </w:r>
    </w:p>
    <w:p w:rsidR="009D3AA1" w:rsidRDefault="009D3AA1" w:rsidP="00DA4047">
      <w:pPr>
        <w:ind w:left="2160" w:hanging="1440"/>
      </w:pPr>
    </w:p>
    <w:p w:rsidR="00DA4047" w:rsidRDefault="00DA4047" w:rsidP="00DA4047">
      <w:pPr>
        <w:ind w:left="2160" w:hanging="1440"/>
      </w:pPr>
      <w:r>
        <w:rPr>
          <w:rFonts w:hint="cs"/>
          <w:cs/>
        </w:rPr>
        <w:t xml:space="preserve">11.15 น. </w:t>
      </w:r>
      <w:r>
        <w:rPr>
          <w:rFonts w:hint="cs"/>
          <w:cs/>
        </w:rPr>
        <w:tab/>
      </w:r>
      <w:r w:rsidR="003F24A9">
        <w:rPr>
          <w:rFonts w:hint="cs"/>
          <w:cs/>
        </w:rPr>
        <w:t>ทรงประกอบพิธีบูชาขอบพระคุณ</w:t>
      </w:r>
      <w:r>
        <w:rPr>
          <w:rFonts w:hint="cs"/>
          <w:cs/>
        </w:rPr>
        <w:t>ที่อาสนวิหารพระมารดาปฏิสนธินิรมล พร้อมกับบรรดาพระสังฆราช พระสงฆ์และนักบวช  แล้วทรงพบกับครอบครัวต่างๆที่</w:t>
      </w:r>
      <w:r w:rsidR="003F24A9">
        <w:t xml:space="preserve"> </w:t>
      </w:r>
      <w:r>
        <w:t>Arena Mall of Asia</w:t>
      </w:r>
    </w:p>
    <w:p w:rsidR="00DA4047" w:rsidRDefault="00DA4047" w:rsidP="00DA4047">
      <w:pPr>
        <w:ind w:left="2160" w:hanging="1440"/>
      </w:pPr>
    </w:p>
    <w:p w:rsidR="00DA4047" w:rsidRPr="003F24A9" w:rsidRDefault="00DA4047" w:rsidP="00DA4047">
      <w:pPr>
        <w:ind w:left="2160" w:hanging="1440"/>
        <w:rPr>
          <w:b/>
          <w:bCs/>
        </w:rPr>
      </w:pPr>
      <w:r w:rsidRPr="003F24A9">
        <w:rPr>
          <w:rFonts w:hint="cs"/>
          <w:b/>
          <w:bCs/>
          <w:cs/>
        </w:rPr>
        <w:t xml:space="preserve">วันเสาร์ที่  17 มกราคม </w:t>
      </w:r>
    </w:p>
    <w:p w:rsidR="003F24A9" w:rsidRDefault="00DA4047" w:rsidP="00DA4047">
      <w:pPr>
        <w:ind w:left="2160" w:hanging="1440"/>
      </w:pPr>
      <w:r>
        <w:rPr>
          <w:rFonts w:hint="cs"/>
          <w:cs/>
        </w:rPr>
        <w:tab/>
        <w:t>เสด็จถึงสนามบิน</w:t>
      </w:r>
      <w:r w:rsidR="002C3B80">
        <w:rPr>
          <w:rFonts w:hint="cs"/>
          <w:cs/>
        </w:rPr>
        <w:t>นานาชาติ</w:t>
      </w:r>
      <w:r>
        <w:rPr>
          <w:rFonts w:hint="cs"/>
          <w:cs/>
        </w:rPr>
        <w:t xml:space="preserve"> </w:t>
      </w:r>
      <w:proofErr w:type="spellStart"/>
      <w:r>
        <w:t>Tacloban</w:t>
      </w:r>
      <w:proofErr w:type="spellEnd"/>
      <w:r w:rsidR="002C3B80">
        <w:t xml:space="preserve"> </w:t>
      </w:r>
      <w:r w:rsidR="002C3B80">
        <w:rPr>
          <w:rFonts w:hint="cs"/>
          <w:cs/>
        </w:rPr>
        <w:t>เพื่อ</w:t>
      </w:r>
      <w:r w:rsidR="003F24A9">
        <w:rPr>
          <w:rFonts w:hint="cs"/>
          <w:cs/>
        </w:rPr>
        <w:t xml:space="preserve">พิธีบูชาขอบพระคุณ  </w:t>
      </w:r>
      <w:r w:rsidR="002C3B80">
        <w:rPr>
          <w:rFonts w:hint="cs"/>
          <w:cs/>
        </w:rPr>
        <w:t xml:space="preserve">ทรงเสวยพระกายาหารกลางวันกับผู้ที่รอดชีวิตจากพายุไต้ฝุ่น </w:t>
      </w:r>
      <w:r w:rsidR="002C3B80">
        <w:rPr>
          <w:rFonts w:hint="cs"/>
          <w:cs/>
        </w:rPr>
        <w:tab/>
      </w:r>
      <w:r w:rsidR="002C3B80">
        <w:t>Yolanda</w:t>
      </w:r>
      <w:r w:rsidR="003F24A9">
        <w:t xml:space="preserve"> </w:t>
      </w:r>
      <w:r w:rsidR="002C3B80">
        <w:rPr>
          <w:rFonts w:hint="cs"/>
          <w:cs/>
        </w:rPr>
        <w:t xml:space="preserve"> ตอนบ่าย </w:t>
      </w:r>
      <w:r w:rsidR="003F24A9">
        <w:rPr>
          <w:rFonts w:hint="cs"/>
          <w:cs/>
        </w:rPr>
        <w:t>ประทับ</w:t>
      </w:r>
      <w:r w:rsidR="002C3B80">
        <w:rPr>
          <w:rFonts w:hint="cs"/>
          <w:cs/>
        </w:rPr>
        <w:t>ที่ศูนย์พระสันตะปาปา</w:t>
      </w:r>
    </w:p>
    <w:p w:rsidR="00DA4047" w:rsidRDefault="002C3B80" w:rsidP="003F24A9">
      <w:pPr>
        <w:ind w:left="2160"/>
      </w:pPr>
      <w:r>
        <w:rPr>
          <w:rFonts w:hint="cs"/>
          <w:cs/>
        </w:rPr>
        <w:t>ฟรานซิส ทรงอวยพรคนยากจน และจะทรงพบปะกับพระสงฆ์ นักบวช สามเณรและครอบครัวที่รอดชีวิตจากพายุไต้ฝุ่นในอาสนวิหาร</w:t>
      </w:r>
      <w:r w:rsidR="00664AF9">
        <w:rPr>
          <w:rFonts w:hint="cs"/>
          <w:cs/>
        </w:rPr>
        <w:t>เ</w:t>
      </w:r>
      <w:r>
        <w:rPr>
          <w:rFonts w:hint="cs"/>
          <w:cs/>
        </w:rPr>
        <w:t>ปาโล.  แล้วเสด็จกลับกรุงมานิลา</w:t>
      </w:r>
    </w:p>
    <w:p w:rsidR="00664AF9" w:rsidRDefault="00664AF9" w:rsidP="003F24A9">
      <w:pPr>
        <w:ind w:left="2160"/>
      </w:pPr>
      <w:r>
        <w:rPr>
          <w:noProof/>
        </w:rPr>
        <w:drawing>
          <wp:inline distT="0" distB="0" distL="0" distR="0">
            <wp:extent cx="4540250" cy="3028315"/>
            <wp:effectExtent l="19050" t="0" r="0" b="0"/>
            <wp:docPr id="1" name="irc_mi" descr="http://i704.photobucket.com/albums/ww49/drew_gonzales/Ilocos%20tour/St-PA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704.photobucket.com/albums/ww49/drew_gonzales/Ilocos%20tour/St-PAu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302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B80" w:rsidRDefault="002C3B80" w:rsidP="00DA4047">
      <w:pPr>
        <w:ind w:left="2160" w:hanging="1440"/>
      </w:pPr>
      <w:r w:rsidRPr="00664AF9">
        <w:rPr>
          <w:rFonts w:hint="cs"/>
          <w:b/>
          <w:bCs/>
          <w:cs/>
        </w:rPr>
        <w:t>วันอาทิตย์ที่ 18 มกราคม</w:t>
      </w:r>
      <w:r>
        <w:rPr>
          <w:rFonts w:hint="cs"/>
          <w:cs/>
        </w:rPr>
        <w:t xml:space="preserve"> พระองค์จะทรงพบปะกับผู้นำศาสนาของประเทศฟิลิปปินส์ที่มหาวิทยาลัยเซนต์โทมัส</w:t>
      </w:r>
      <w:r w:rsidR="00B63EB2">
        <w:rPr>
          <w:rFonts w:hint="cs"/>
          <w:cs/>
        </w:rPr>
        <w:t xml:space="preserve"> (อไควนัส)</w:t>
      </w:r>
      <w:r>
        <w:rPr>
          <w:rFonts w:hint="cs"/>
          <w:cs/>
        </w:rPr>
        <w:t>แห่งมานิลาและต่อมาทรงพบปะกับประชาชนที่ที่ลานกีฬาของมหาวิทยาลัย. สรุปด้วยพิธีบูชาขอบพระคุณที่สวน</w:t>
      </w:r>
      <w:r w:rsidR="00664AF9">
        <w:rPr>
          <w:rFonts w:hint="cs"/>
          <w:cs/>
        </w:rPr>
        <w:t>สาธารณะ</w:t>
      </w:r>
      <w:r>
        <w:rPr>
          <w:rFonts w:hint="cs"/>
          <w:cs/>
        </w:rPr>
        <w:t>รีซาล</w:t>
      </w:r>
    </w:p>
    <w:p w:rsidR="00664AF9" w:rsidRDefault="00664AF9" w:rsidP="00DA4047">
      <w:pPr>
        <w:ind w:left="2160" w:hanging="1440"/>
        <w:rPr>
          <w:cs/>
        </w:rPr>
      </w:pPr>
      <w:r>
        <w:rPr>
          <w:noProof/>
        </w:rPr>
        <w:drawing>
          <wp:inline distT="0" distB="0" distL="0" distR="0">
            <wp:extent cx="4540250" cy="1685925"/>
            <wp:effectExtent l="19050" t="0" r="0" b="0"/>
            <wp:docPr id="4" name="irc_mi" descr="https://fbcdn-sphotos-h-a.akamaihd.net/hphotos-ak-xap1/t31.0-8/c0.0.851.315/p851x315/10658602_872508699427582_783627179317800761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fbcdn-sphotos-h-a.akamaihd.net/hphotos-ak-xap1/t31.0-8/c0.0.851.315/p851x315/10658602_872508699427582_7836271793178007618_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AF9" w:rsidRDefault="00664AF9" w:rsidP="00B63EB2">
      <w:pPr>
        <w:ind w:left="2160" w:hanging="1440"/>
        <w:jc w:val="center"/>
      </w:pPr>
      <w:r>
        <w:rPr>
          <w:noProof/>
        </w:rPr>
        <w:lastRenderedPageBreak/>
        <w:drawing>
          <wp:inline distT="0" distB="0" distL="0" distR="0">
            <wp:extent cx="2502477" cy="1753834"/>
            <wp:effectExtent l="19050" t="0" r="0" b="0"/>
            <wp:docPr id="7" name="Picture 7" descr="https://encrypted-tbn2.gstatic.com/images?q=tbn:ANd9GcRdtWTj8UyajddO2ElOdmAH0F8RWPJX0JNzUSxh61hxS13CvGw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RdtWTj8UyajddO2ElOdmAH0F8RWPJX0JNzUSxh61hxS13CvGwh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14" cy="175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EB2" w:rsidRDefault="00B63EB2" w:rsidP="00DA4047">
      <w:pPr>
        <w:ind w:left="2160" w:hanging="1440"/>
      </w:pPr>
      <w:r>
        <w:rPr>
          <w:noProof/>
        </w:rPr>
        <w:drawing>
          <wp:inline distT="0" distB="0" distL="0" distR="0">
            <wp:extent cx="4540250" cy="3636645"/>
            <wp:effectExtent l="19050" t="0" r="0" b="0"/>
            <wp:docPr id="10" name="irc_mi" descr="http://www.theurbanroamer.com/wp-content/uploads/2011/12/rizal-monu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urbanroamer.com/wp-content/uploads/2011/12/rizal-monument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363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B80" w:rsidRDefault="002C3B80" w:rsidP="00DA4047">
      <w:pPr>
        <w:ind w:left="2160" w:hanging="1440"/>
        <w:rPr>
          <w:cs/>
        </w:rPr>
      </w:pPr>
      <w:r w:rsidRPr="00664AF9">
        <w:rPr>
          <w:rFonts w:hint="cs"/>
          <w:b/>
          <w:bCs/>
          <w:cs/>
        </w:rPr>
        <w:t>วันจันทร์ที่ 19 มกราคม</w:t>
      </w:r>
      <w:r>
        <w:rPr>
          <w:rFonts w:hint="cs"/>
          <w:cs/>
        </w:rPr>
        <w:t xml:space="preserve"> </w:t>
      </w:r>
    </w:p>
    <w:p w:rsidR="002C3B80" w:rsidRDefault="002C3B80" w:rsidP="00DA4047">
      <w:pPr>
        <w:ind w:left="2160" w:hanging="1440"/>
      </w:pPr>
      <w:r>
        <w:rPr>
          <w:rFonts w:hint="cs"/>
          <w:cs/>
        </w:rPr>
        <w:t>10.00 น. เสด็จจากกรุงมานิลา</w:t>
      </w:r>
    </w:p>
    <w:p w:rsidR="002C3B80" w:rsidRDefault="002C3B80" w:rsidP="00DA4047">
      <w:pPr>
        <w:ind w:left="2160" w:hanging="1440"/>
      </w:pPr>
      <w:r>
        <w:rPr>
          <w:rFonts w:hint="cs"/>
          <w:cs/>
        </w:rPr>
        <w:t>17. 40 น. เสด็จถึงสนามบิน</w:t>
      </w:r>
      <w:r>
        <w:t xml:space="preserve"> </w:t>
      </w:r>
      <w:proofErr w:type="spellStart"/>
      <w:r>
        <w:t>Ciampino</w:t>
      </w:r>
      <w:proofErr w:type="spellEnd"/>
      <w:r>
        <w:t xml:space="preserve"> </w:t>
      </w:r>
      <w:r>
        <w:rPr>
          <w:rFonts w:hint="cs"/>
          <w:cs/>
        </w:rPr>
        <w:t>โรม อิตาลี</w:t>
      </w:r>
    </w:p>
    <w:p w:rsidR="00DA4047" w:rsidRPr="00DA4047" w:rsidRDefault="00B63EB2" w:rsidP="00112CAB">
      <w:pPr>
        <w:ind w:left="2160" w:hanging="1440"/>
        <w:jc w:val="center"/>
        <w:rPr>
          <w:cs/>
        </w:rPr>
      </w:pPr>
      <w:r>
        <w:rPr>
          <w:noProof/>
        </w:rPr>
        <w:drawing>
          <wp:inline distT="0" distB="0" distL="0" distR="0" wp14:anchorId="2E26CDC2" wp14:editId="21B06372">
            <wp:extent cx="2378710" cy="1781175"/>
            <wp:effectExtent l="19050" t="0" r="2540" b="0"/>
            <wp:docPr id="13" name="irc_mi" descr="http://www.global-seafood-company.com/250px-Malacanang_palace_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lobal-seafood-company.com/250px-Malacanang_palace_view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4047" w:rsidRPr="00DA4047" w:rsidSect="00395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4697D"/>
    <w:rsid w:val="00112CAB"/>
    <w:rsid w:val="0024600F"/>
    <w:rsid w:val="002C3B80"/>
    <w:rsid w:val="00323536"/>
    <w:rsid w:val="0034697D"/>
    <w:rsid w:val="0039512E"/>
    <w:rsid w:val="003F24A9"/>
    <w:rsid w:val="00664AF9"/>
    <w:rsid w:val="009D3AA1"/>
    <w:rsid w:val="00B63EB2"/>
    <w:rsid w:val="00DA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A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AF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สมบัติ งามวงศ์</cp:lastModifiedBy>
  <cp:revision>4</cp:revision>
  <dcterms:created xsi:type="dcterms:W3CDTF">2014-11-19T10:39:00Z</dcterms:created>
  <dcterms:modified xsi:type="dcterms:W3CDTF">2014-11-25T02:02:00Z</dcterms:modified>
</cp:coreProperties>
</file>