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ECC" w:rsidRPr="00296EEB" w:rsidRDefault="004F6ECC" w:rsidP="002F742F">
      <w:pPr>
        <w:jc w:val="center"/>
        <w:rPr>
          <w:rFonts w:asciiTheme="minorBidi" w:eastAsia="Batang" w:hAnsiTheme="minorBidi" w:cstheme="minorBidi"/>
          <w:sz w:val="48"/>
          <w:szCs w:val="48"/>
          <w:cs/>
          <w:lang w:val="en-GB" w:eastAsia="ko-KR"/>
        </w:rPr>
      </w:pPr>
      <w:r w:rsidRPr="00296EEB">
        <w:rPr>
          <w:rFonts w:asciiTheme="minorBidi" w:eastAsia="Batang" w:hAnsiTheme="minorBidi" w:cstheme="minorBidi"/>
          <w:sz w:val="48"/>
          <w:szCs w:val="48"/>
          <w:cs/>
          <w:lang w:val="en-GB" w:eastAsia="ko-KR"/>
        </w:rPr>
        <w:t>คาทอลิกเชื่ออะไรเกี่ยวกับพระเยซูคริสตเจ้า</w:t>
      </w:r>
    </w:p>
    <w:p w:rsidR="004F6ECC" w:rsidRPr="00296EEB" w:rsidRDefault="004F6ECC" w:rsidP="002F742F">
      <w:pPr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</w:p>
    <w:p w:rsidR="004F6ECC" w:rsidRPr="00296EEB" w:rsidRDefault="00B47514" w:rsidP="002F742F">
      <w:pPr>
        <w:ind w:left="426" w:hanging="426"/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296EEB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 xml:space="preserve">1. </w:t>
      </w:r>
      <w:r w:rsidR="004F6ECC" w:rsidRPr="00296EEB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พระเยซูคริสตเจ้าเป็นผู้ศักดิ์สิทธิ์ องค์ศาสดาผู้ยิ่งใหญ่ ไม่มีอะไร</w:t>
      </w:r>
      <w:r w:rsidRPr="00296EEB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มากไปกว่านี้อีกแล้ว จริงหรือไม่</w:t>
      </w:r>
    </w:p>
    <w:p w:rsidR="004F6ECC" w:rsidRPr="00296EEB" w:rsidRDefault="004F6ECC" w:rsidP="002F742F">
      <w:pPr>
        <w:pStyle w:val="a3"/>
        <w:numPr>
          <w:ilvl w:val="0"/>
          <w:numId w:val="8"/>
        </w:numPr>
        <w:tabs>
          <w:tab w:val="num" w:pos="1260"/>
        </w:tabs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296EEB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จริง</w:t>
      </w:r>
    </w:p>
    <w:p w:rsidR="004F6ECC" w:rsidRPr="00296EEB" w:rsidRDefault="004F6ECC" w:rsidP="002F742F">
      <w:pPr>
        <w:pStyle w:val="a3"/>
        <w:numPr>
          <w:ilvl w:val="0"/>
          <w:numId w:val="8"/>
        </w:numPr>
        <w:tabs>
          <w:tab w:val="num" w:pos="1260"/>
        </w:tabs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296EEB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ไม่จริง</w:t>
      </w:r>
    </w:p>
    <w:p w:rsidR="00B47514" w:rsidRPr="00296EEB" w:rsidRDefault="00B47514" w:rsidP="002F742F">
      <w:pPr>
        <w:ind w:left="426" w:hanging="426"/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</w:p>
    <w:p w:rsidR="004F6ECC" w:rsidRPr="00296EEB" w:rsidRDefault="00B47514" w:rsidP="002F742F">
      <w:pPr>
        <w:ind w:left="426" w:hanging="426"/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296EEB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 xml:space="preserve">2. </w:t>
      </w:r>
      <w:r w:rsidRPr="00296EEB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ab/>
      </w:r>
      <w:r w:rsidR="004F6ECC" w:rsidRPr="00296EEB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 xml:space="preserve">ชีวิตของพระเยซูเจ้านั้น ทรงเป็นส่วนหนึ่งในสามพระบุคคล ที่รวมกันเป็นหนึ่งเดียวด้วยรักอย่างสมบูรณ์ </w:t>
      </w:r>
      <w:r w:rsidRPr="00296EEB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เรียกว่า</w:t>
      </w:r>
    </w:p>
    <w:p w:rsidR="004F6ECC" w:rsidRPr="00296EEB" w:rsidRDefault="004F6ECC" w:rsidP="002F742F">
      <w:pPr>
        <w:pStyle w:val="a3"/>
        <w:numPr>
          <w:ilvl w:val="0"/>
          <w:numId w:val="4"/>
        </w:numPr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296EEB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 xml:space="preserve">การบังเกิดเป็นมนุษย์ </w:t>
      </w:r>
      <w:r w:rsidRPr="00296EEB">
        <w:rPr>
          <w:rFonts w:asciiTheme="minorBidi" w:eastAsia="Batang" w:hAnsiTheme="minorBidi" w:cstheme="minorBidi"/>
          <w:sz w:val="32"/>
          <w:szCs w:val="32"/>
          <w:lang w:val="en-GB" w:eastAsia="ko-KR"/>
        </w:rPr>
        <w:t>(INCARNTION)</w:t>
      </w:r>
    </w:p>
    <w:p w:rsidR="004F6ECC" w:rsidRPr="00296EEB" w:rsidRDefault="004F6ECC" w:rsidP="002F742F">
      <w:pPr>
        <w:pStyle w:val="a3"/>
        <w:numPr>
          <w:ilvl w:val="0"/>
          <w:numId w:val="4"/>
        </w:numPr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296EEB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 xml:space="preserve">พันธสัญญา </w:t>
      </w:r>
      <w:r w:rsidRPr="00296EEB">
        <w:rPr>
          <w:rFonts w:asciiTheme="minorBidi" w:eastAsia="Batang" w:hAnsiTheme="minorBidi" w:cstheme="minorBidi"/>
          <w:sz w:val="32"/>
          <w:szCs w:val="32"/>
          <w:lang w:val="en-GB" w:eastAsia="ko-KR"/>
        </w:rPr>
        <w:t>(COVENANT)</w:t>
      </w:r>
    </w:p>
    <w:p w:rsidR="004F6ECC" w:rsidRPr="00296EEB" w:rsidRDefault="004F6ECC" w:rsidP="002F742F">
      <w:pPr>
        <w:pStyle w:val="a3"/>
        <w:numPr>
          <w:ilvl w:val="0"/>
          <w:numId w:val="4"/>
        </w:numPr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296EEB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 xml:space="preserve">พระตรีเอกภาพ </w:t>
      </w:r>
      <w:r w:rsidRPr="00296EEB">
        <w:rPr>
          <w:rFonts w:asciiTheme="minorBidi" w:eastAsia="Batang" w:hAnsiTheme="minorBidi" w:cstheme="minorBidi"/>
          <w:sz w:val="32"/>
          <w:szCs w:val="32"/>
          <w:lang w:val="en-GB" w:eastAsia="ko-KR"/>
        </w:rPr>
        <w:t>(TRINITY)</w:t>
      </w:r>
    </w:p>
    <w:p w:rsidR="004F6ECC" w:rsidRPr="00296EEB" w:rsidRDefault="004F6ECC" w:rsidP="002F742F">
      <w:pPr>
        <w:pStyle w:val="a3"/>
        <w:numPr>
          <w:ilvl w:val="0"/>
          <w:numId w:val="4"/>
        </w:numPr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296EEB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 xml:space="preserve">พระหรรษทาน </w:t>
      </w:r>
      <w:r w:rsidRPr="00296EEB">
        <w:rPr>
          <w:rFonts w:asciiTheme="minorBidi" w:eastAsia="Batang" w:hAnsiTheme="minorBidi" w:cstheme="minorBidi"/>
          <w:sz w:val="32"/>
          <w:szCs w:val="32"/>
          <w:lang w:val="en-GB" w:eastAsia="ko-KR"/>
        </w:rPr>
        <w:t>(GRACE)</w:t>
      </w:r>
    </w:p>
    <w:p w:rsidR="00B47514" w:rsidRPr="00296EEB" w:rsidRDefault="00B47514" w:rsidP="002F742F">
      <w:pPr>
        <w:ind w:left="426" w:hanging="426"/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</w:p>
    <w:p w:rsidR="004F6ECC" w:rsidRPr="00296EEB" w:rsidRDefault="004F6ECC" w:rsidP="002F742F">
      <w:pPr>
        <w:ind w:left="426" w:hanging="426"/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296EEB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3. คำสอนที่พระเจ้าเป็นพระบิดา พระบุตร และพระจิต ที่อ</w:t>
      </w:r>
      <w:r w:rsidR="00B47514" w:rsidRPr="00296EEB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ัครสาวกบอกกับเรา</w:t>
      </w:r>
      <w:r w:rsidR="00EB7701" w:rsidRPr="00296EEB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 xml:space="preserve"> </w:t>
      </w:r>
      <w:r w:rsidR="00B47514" w:rsidRPr="00296EEB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จริงหรือไม่จริง</w:t>
      </w:r>
    </w:p>
    <w:p w:rsidR="004F6ECC" w:rsidRPr="00296EEB" w:rsidRDefault="004F6ECC" w:rsidP="002F742F">
      <w:pPr>
        <w:pStyle w:val="a3"/>
        <w:numPr>
          <w:ilvl w:val="0"/>
          <w:numId w:val="5"/>
        </w:numPr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296EEB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จริง</w:t>
      </w:r>
    </w:p>
    <w:p w:rsidR="004F6ECC" w:rsidRPr="00296EEB" w:rsidRDefault="004F6ECC" w:rsidP="002F742F">
      <w:pPr>
        <w:pStyle w:val="a3"/>
        <w:numPr>
          <w:ilvl w:val="0"/>
          <w:numId w:val="5"/>
        </w:numPr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296EEB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ไม่จริง</w:t>
      </w:r>
    </w:p>
    <w:p w:rsidR="00B47514" w:rsidRPr="00296EEB" w:rsidRDefault="00B47514" w:rsidP="002F742F">
      <w:pPr>
        <w:ind w:left="426" w:hanging="426"/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</w:p>
    <w:p w:rsidR="004F6ECC" w:rsidRPr="00296EEB" w:rsidRDefault="004F6ECC" w:rsidP="002F742F">
      <w:pPr>
        <w:ind w:left="426" w:hanging="426"/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296EEB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4.  ธรรมล้ำลึกแห่งพ</w:t>
      </w:r>
      <w:r w:rsidR="00EB7701" w:rsidRPr="00296EEB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ร</w:t>
      </w:r>
      <w:r w:rsidRPr="00296EEB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ะตรีเอกภาพที่อธิบายได้ดีที่สุดอย</w:t>
      </w:r>
      <w:r w:rsidR="00B47514" w:rsidRPr="00296EEB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ู่ในประโยคใด</w:t>
      </w:r>
    </w:p>
    <w:p w:rsidR="004F6ECC" w:rsidRPr="00296EEB" w:rsidRDefault="004F6ECC" w:rsidP="002F742F">
      <w:pPr>
        <w:pStyle w:val="a3"/>
        <w:numPr>
          <w:ilvl w:val="0"/>
          <w:numId w:val="6"/>
        </w:numPr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296EEB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มีสามธรรมชาติพระเจ้าในบุคคลเดียว</w:t>
      </w:r>
    </w:p>
    <w:p w:rsidR="004F6ECC" w:rsidRPr="00296EEB" w:rsidRDefault="004F6ECC" w:rsidP="002F742F">
      <w:pPr>
        <w:pStyle w:val="a3"/>
        <w:numPr>
          <w:ilvl w:val="0"/>
          <w:numId w:val="6"/>
        </w:numPr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296EEB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มีสามบุคคลในสามธรรมชาติพระเจ้า</w:t>
      </w:r>
    </w:p>
    <w:p w:rsidR="004F6ECC" w:rsidRPr="00296EEB" w:rsidRDefault="004F6ECC" w:rsidP="002F742F">
      <w:pPr>
        <w:pStyle w:val="a3"/>
        <w:numPr>
          <w:ilvl w:val="0"/>
          <w:numId w:val="6"/>
        </w:numPr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296EEB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มีสามบุคคลในหนึ่งธรรมชาติพระเจ้า</w:t>
      </w:r>
    </w:p>
    <w:p w:rsidR="004F6ECC" w:rsidRPr="00296EEB" w:rsidRDefault="004F6ECC" w:rsidP="002F742F">
      <w:pPr>
        <w:pStyle w:val="a3"/>
        <w:numPr>
          <w:ilvl w:val="0"/>
          <w:numId w:val="6"/>
        </w:numPr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296EEB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มีสามธรรมชาติพระเจ้าในสามบุคคล</w:t>
      </w:r>
    </w:p>
    <w:p w:rsidR="00B47514" w:rsidRPr="00296EEB" w:rsidRDefault="00B47514" w:rsidP="002F742F">
      <w:pPr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</w:p>
    <w:p w:rsidR="004F6ECC" w:rsidRPr="00296EEB" w:rsidRDefault="00B47514" w:rsidP="002F742F">
      <w:pPr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296EEB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 xml:space="preserve">5. </w:t>
      </w:r>
      <w:r w:rsidR="004F6ECC" w:rsidRPr="00296EEB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พระเจ้าได้ติดต่อกับเราโดยการประทับอยู่ในพ</w:t>
      </w:r>
      <w:r w:rsidRPr="00296EEB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ระเยซูเจ้า การติดต่อนี้เรียกว่า</w:t>
      </w:r>
    </w:p>
    <w:p w:rsidR="004F6ECC" w:rsidRPr="00296EEB" w:rsidRDefault="004F6ECC" w:rsidP="002F742F">
      <w:pPr>
        <w:pStyle w:val="a3"/>
        <w:numPr>
          <w:ilvl w:val="0"/>
          <w:numId w:val="7"/>
        </w:numPr>
        <w:tabs>
          <w:tab w:val="num" w:pos="720"/>
        </w:tabs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296EEB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 xml:space="preserve">ความเชื่อ </w:t>
      </w:r>
      <w:r w:rsidRPr="00296EEB">
        <w:rPr>
          <w:rFonts w:asciiTheme="minorBidi" w:eastAsia="Batang" w:hAnsiTheme="minorBidi" w:cstheme="minorBidi"/>
          <w:sz w:val="32"/>
          <w:szCs w:val="32"/>
          <w:lang w:val="en-GB" w:eastAsia="ko-KR"/>
        </w:rPr>
        <w:t>(FAITH)</w:t>
      </w:r>
    </w:p>
    <w:p w:rsidR="004F6ECC" w:rsidRPr="00296EEB" w:rsidRDefault="004F6ECC" w:rsidP="002F742F">
      <w:pPr>
        <w:pStyle w:val="a3"/>
        <w:numPr>
          <w:ilvl w:val="0"/>
          <w:numId w:val="7"/>
        </w:numPr>
        <w:tabs>
          <w:tab w:val="num" w:pos="720"/>
        </w:tabs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296EEB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 xml:space="preserve">เชื่อ </w:t>
      </w:r>
      <w:r w:rsidRPr="00296EEB">
        <w:rPr>
          <w:rFonts w:asciiTheme="minorBidi" w:eastAsia="Batang" w:hAnsiTheme="minorBidi" w:cstheme="minorBidi"/>
          <w:sz w:val="32"/>
          <w:szCs w:val="32"/>
          <w:lang w:val="en-GB" w:eastAsia="ko-KR"/>
        </w:rPr>
        <w:t>(BELIEF)</w:t>
      </w:r>
    </w:p>
    <w:p w:rsidR="004F6ECC" w:rsidRPr="00296EEB" w:rsidRDefault="004F6ECC" w:rsidP="002F742F">
      <w:pPr>
        <w:pStyle w:val="a3"/>
        <w:numPr>
          <w:ilvl w:val="0"/>
          <w:numId w:val="7"/>
        </w:numPr>
        <w:tabs>
          <w:tab w:val="num" w:pos="720"/>
        </w:tabs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296EEB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 xml:space="preserve">การเปิดเผย (ความจริง) </w:t>
      </w:r>
      <w:r w:rsidRPr="00296EEB">
        <w:rPr>
          <w:rFonts w:asciiTheme="minorBidi" w:eastAsia="Batang" w:hAnsiTheme="minorBidi" w:cstheme="minorBidi"/>
          <w:sz w:val="32"/>
          <w:szCs w:val="32"/>
          <w:lang w:val="en-GB" w:eastAsia="ko-KR"/>
        </w:rPr>
        <w:t>(REVELATION)</w:t>
      </w:r>
    </w:p>
    <w:p w:rsidR="004F6ECC" w:rsidRPr="00296EEB" w:rsidRDefault="004F6ECC" w:rsidP="002F742F">
      <w:pPr>
        <w:pStyle w:val="a3"/>
        <w:numPr>
          <w:ilvl w:val="0"/>
          <w:numId w:val="7"/>
        </w:numPr>
        <w:tabs>
          <w:tab w:val="left" w:pos="720"/>
        </w:tabs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296EEB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 xml:space="preserve">การไม่รู้จักผิดพลาด </w:t>
      </w:r>
      <w:r w:rsidRPr="00296EEB">
        <w:rPr>
          <w:rFonts w:asciiTheme="minorBidi" w:eastAsia="Batang" w:hAnsiTheme="minorBidi" w:cstheme="minorBidi"/>
          <w:sz w:val="32"/>
          <w:szCs w:val="32"/>
          <w:lang w:val="en-GB" w:eastAsia="ko-KR"/>
        </w:rPr>
        <w:t>(VISITATION)</w:t>
      </w:r>
    </w:p>
    <w:p w:rsidR="00B47514" w:rsidRPr="00296EEB" w:rsidRDefault="00B47514" w:rsidP="002F742F">
      <w:pPr>
        <w:ind w:left="426" w:hanging="426"/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</w:p>
    <w:p w:rsidR="004F6ECC" w:rsidRPr="00296EEB" w:rsidRDefault="004F6ECC" w:rsidP="002F742F">
      <w:pPr>
        <w:ind w:left="426" w:hanging="426"/>
        <w:jc w:val="thaiDistribute"/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</w:pPr>
      <w:r w:rsidRPr="00296EEB">
        <w:rPr>
          <w:rFonts w:asciiTheme="minorBidi" w:eastAsia="Batang" w:hAnsiTheme="minorBidi" w:cstheme="minorBidi"/>
          <w:sz w:val="32"/>
          <w:szCs w:val="32"/>
          <w:lang w:val="en-GB" w:eastAsia="ko-KR"/>
        </w:rPr>
        <w:t>6.</w:t>
      </w:r>
      <w:r w:rsidRPr="00296EEB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 xml:space="preserve"> ในคำสอนคาทอลิก พระบุตรของ</w:t>
      </w:r>
      <w:r w:rsidR="00B47514" w:rsidRPr="00296EEB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พระเจ้ากลายเป็นมนุษย์เรียกว่า</w:t>
      </w:r>
    </w:p>
    <w:p w:rsidR="004F6ECC" w:rsidRPr="00296EEB" w:rsidRDefault="004F6ECC" w:rsidP="002F742F">
      <w:pPr>
        <w:ind w:left="852" w:hanging="426"/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296EEB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 xml:space="preserve">ก.  การแสดงองค์ </w:t>
      </w:r>
      <w:r w:rsidRPr="00296EEB">
        <w:rPr>
          <w:rFonts w:asciiTheme="minorBidi" w:eastAsia="Batang" w:hAnsiTheme="minorBidi" w:cstheme="minorBidi"/>
          <w:sz w:val="32"/>
          <w:szCs w:val="32"/>
          <w:lang w:val="en-GB" w:eastAsia="ko-KR"/>
        </w:rPr>
        <w:t>(PRESENTATION)</w:t>
      </w:r>
    </w:p>
    <w:p w:rsidR="004F6ECC" w:rsidRPr="00296EEB" w:rsidRDefault="004F6ECC" w:rsidP="002F742F">
      <w:pPr>
        <w:ind w:left="852" w:hanging="426"/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296EEB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lastRenderedPageBreak/>
        <w:t xml:space="preserve">ข.  การบังเกิดเป็นมนุษย์ </w:t>
      </w:r>
      <w:r w:rsidRPr="00296EEB">
        <w:rPr>
          <w:rFonts w:asciiTheme="minorBidi" w:eastAsia="Batang" w:hAnsiTheme="minorBidi" w:cstheme="minorBidi"/>
          <w:sz w:val="32"/>
          <w:szCs w:val="32"/>
          <w:lang w:val="en-GB" w:eastAsia="ko-KR"/>
        </w:rPr>
        <w:t>(INCARNATION)</w:t>
      </w:r>
    </w:p>
    <w:p w:rsidR="004F6ECC" w:rsidRPr="00296EEB" w:rsidRDefault="004F6ECC" w:rsidP="002F742F">
      <w:pPr>
        <w:ind w:left="852" w:hanging="426"/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296EEB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 xml:space="preserve">ค.  การไถ่กู้ </w:t>
      </w:r>
      <w:r w:rsidRPr="00296EEB">
        <w:rPr>
          <w:rFonts w:asciiTheme="minorBidi" w:eastAsia="Batang" w:hAnsiTheme="minorBidi" w:cstheme="minorBidi"/>
          <w:sz w:val="32"/>
          <w:szCs w:val="32"/>
          <w:lang w:val="en-GB" w:eastAsia="ko-KR"/>
        </w:rPr>
        <w:t>(REDEMPTION)</w:t>
      </w:r>
    </w:p>
    <w:p w:rsidR="004F6ECC" w:rsidRPr="00296EEB" w:rsidRDefault="004F6ECC" w:rsidP="002F742F">
      <w:pPr>
        <w:ind w:left="852" w:hanging="426"/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296EEB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 xml:space="preserve">ง.  การเสด็จเยี่ยม </w:t>
      </w:r>
      <w:r w:rsidRPr="00296EEB">
        <w:rPr>
          <w:rFonts w:asciiTheme="minorBidi" w:eastAsia="Batang" w:hAnsiTheme="minorBidi" w:cstheme="minorBidi"/>
          <w:sz w:val="32"/>
          <w:szCs w:val="32"/>
          <w:lang w:val="en-GB" w:eastAsia="ko-KR"/>
        </w:rPr>
        <w:t>(VISITATION)</w:t>
      </w:r>
    </w:p>
    <w:p w:rsidR="00B47514" w:rsidRPr="00296EEB" w:rsidRDefault="00B47514" w:rsidP="002F742F">
      <w:pPr>
        <w:ind w:left="426" w:hanging="426"/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</w:p>
    <w:p w:rsidR="004F6ECC" w:rsidRPr="00296EEB" w:rsidRDefault="00EB7701" w:rsidP="002F742F">
      <w:pPr>
        <w:ind w:left="426" w:hanging="426"/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296EEB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7. คำกล่าวในพระคัมภีร์ข้อใด</w:t>
      </w:r>
      <w:r w:rsidR="004F6ECC" w:rsidRPr="00296EEB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ที่อธิบายถึงธรรมชาติมนุษย</w:t>
      </w:r>
      <w:r w:rsidR="00B47514" w:rsidRPr="00296EEB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์ของพระเยซูคริสตเจ้าได้ดีที่สุด</w:t>
      </w:r>
    </w:p>
    <w:p w:rsidR="004F6ECC" w:rsidRPr="00296EEB" w:rsidRDefault="004F6ECC" w:rsidP="002F742F">
      <w:pPr>
        <w:ind w:left="852" w:hanging="426"/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296EEB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ก.  พระบิดาและเราเป็นหนึ่งเดียวกัน</w:t>
      </w:r>
    </w:p>
    <w:p w:rsidR="004F6ECC" w:rsidRPr="00296EEB" w:rsidRDefault="004F6ECC" w:rsidP="002F742F">
      <w:pPr>
        <w:ind w:left="852" w:hanging="426"/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296EEB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ข.  พระองค์เหมือนเราทุกอย่างยกเว้นบาป</w:t>
      </w:r>
    </w:p>
    <w:p w:rsidR="004F6ECC" w:rsidRPr="00296EEB" w:rsidRDefault="004F6ECC" w:rsidP="002F742F">
      <w:pPr>
        <w:ind w:left="852" w:hanging="426"/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296EEB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ค.  เราไม่เรียกท่านว่าเราเป็นคนรับใช้ แต่เป็นเพื่อน</w:t>
      </w:r>
    </w:p>
    <w:p w:rsidR="004F6ECC" w:rsidRPr="00296EEB" w:rsidRDefault="004F6ECC" w:rsidP="002F742F">
      <w:pPr>
        <w:ind w:left="852" w:hanging="426"/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296EEB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ง.  พระองค์ทรงเสด็จไปลำพังและภาวนา</w:t>
      </w:r>
    </w:p>
    <w:p w:rsidR="00B47514" w:rsidRPr="00296EEB" w:rsidRDefault="00B47514" w:rsidP="002F742F">
      <w:pPr>
        <w:ind w:left="426" w:hanging="426"/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</w:p>
    <w:p w:rsidR="004F6ECC" w:rsidRPr="00296EEB" w:rsidRDefault="004F6ECC" w:rsidP="002F742F">
      <w:pPr>
        <w:ind w:left="426" w:hanging="426"/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296EEB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8. ตามคำสอนของคาท</w:t>
      </w:r>
      <w:r w:rsidR="00B47514" w:rsidRPr="00296EEB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อลิก ในตัวพระเยซูเจ้ามีอะไรบ้าง</w:t>
      </w:r>
    </w:p>
    <w:p w:rsidR="004F6ECC" w:rsidRPr="00296EEB" w:rsidRDefault="004F6ECC" w:rsidP="002F742F">
      <w:pPr>
        <w:ind w:left="852" w:hanging="426"/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296EEB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ก.  สองธรรมชาติ สองบุคคล</w:t>
      </w:r>
    </w:p>
    <w:p w:rsidR="004F6ECC" w:rsidRPr="00296EEB" w:rsidRDefault="004F6ECC" w:rsidP="002F742F">
      <w:pPr>
        <w:ind w:left="852" w:hanging="426"/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296EEB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ข.  สองธรรมชาติ บุคคลเดียว</w:t>
      </w:r>
    </w:p>
    <w:p w:rsidR="004F6ECC" w:rsidRPr="00296EEB" w:rsidRDefault="002F742F" w:rsidP="002F742F">
      <w:pPr>
        <w:ind w:left="852" w:hanging="426"/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296EEB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 xml:space="preserve">ค.  </w:t>
      </w:r>
      <w:r w:rsidR="004F6ECC" w:rsidRPr="00296EEB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สองบุคคล ธรรมชาติเดียวกัน</w:t>
      </w:r>
    </w:p>
    <w:p w:rsidR="004F6ECC" w:rsidRPr="00296EEB" w:rsidRDefault="004F6ECC" w:rsidP="002F742F">
      <w:pPr>
        <w:ind w:left="852" w:hanging="426"/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296EEB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ง.  บุคคลเดียว ธรรมชาติเดียว</w:t>
      </w:r>
    </w:p>
    <w:p w:rsidR="00B47514" w:rsidRPr="00296EEB" w:rsidRDefault="00B47514" w:rsidP="002F742F">
      <w:pPr>
        <w:ind w:left="426" w:hanging="426"/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</w:p>
    <w:p w:rsidR="004F6ECC" w:rsidRPr="00296EEB" w:rsidRDefault="004F6ECC" w:rsidP="002F742F">
      <w:pPr>
        <w:ind w:left="426" w:hanging="426"/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296EEB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 xml:space="preserve">9. </w:t>
      </w:r>
      <w:r w:rsidRPr="00296EEB">
        <w:rPr>
          <w:rFonts w:asciiTheme="minorBidi" w:eastAsia="Batang" w:hAnsiTheme="minorBidi" w:cstheme="minorBidi"/>
          <w:sz w:val="32"/>
          <w:szCs w:val="32"/>
          <w:lang w:val="en-GB" w:eastAsia="ko-KR"/>
        </w:rPr>
        <w:t>“</w:t>
      </w:r>
      <w:r w:rsidRPr="00296EEB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ผู้ใดแสวงหาพระปรีชาญาณและปฏิบัติตามก็เป็นสุข</w:t>
      </w:r>
      <w:r w:rsidRPr="00296EEB">
        <w:rPr>
          <w:rFonts w:asciiTheme="minorBidi" w:eastAsia="Batang" w:hAnsiTheme="minorBidi" w:cstheme="minorBidi"/>
          <w:sz w:val="32"/>
          <w:szCs w:val="32"/>
          <w:lang w:val="en-GB" w:eastAsia="ko-KR"/>
        </w:rPr>
        <w:t xml:space="preserve">” </w:t>
      </w:r>
      <w:r w:rsidR="00B47514" w:rsidRPr="00296EEB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จริงหรือไม่</w:t>
      </w:r>
    </w:p>
    <w:p w:rsidR="004F6ECC" w:rsidRPr="00296EEB" w:rsidRDefault="004F6ECC" w:rsidP="002F742F">
      <w:pPr>
        <w:ind w:left="852" w:hanging="426"/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296EEB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ก.  จริง</w:t>
      </w:r>
    </w:p>
    <w:p w:rsidR="004F6ECC" w:rsidRPr="00296EEB" w:rsidRDefault="004F6ECC" w:rsidP="002F742F">
      <w:pPr>
        <w:ind w:left="852" w:hanging="426"/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296EEB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ข. ไม่จริง</w:t>
      </w:r>
    </w:p>
    <w:p w:rsidR="00B47514" w:rsidRPr="00296EEB" w:rsidRDefault="00B47514" w:rsidP="002F742F">
      <w:pPr>
        <w:ind w:left="426" w:hanging="426"/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</w:p>
    <w:p w:rsidR="004F6ECC" w:rsidRPr="00296EEB" w:rsidRDefault="004F6ECC" w:rsidP="002F742F">
      <w:pPr>
        <w:ind w:left="426" w:hanging="426"/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296EEB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10. มารที่ประจญพระเยซูเจ้าพยายามที่จะล่อลวงให้พระองค์แส</w:t>
      </w:r>
      <w:r w:rsidR="00B47514" w:rsidRPr="00296EEB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ดงอำนาจก่อนเวลาอันควร โดยวิธีใด</w:t>
      </w:r>
    </w:p>
    <w:p w:rsidR="004F6ECC" w:rsidRPr="00296EEB" w:rsidRDefault="004F6ECC" w:rsidP="002F742F">
      <w:pPr>
        <w:ind w:left="852" w:hanging="426"/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296EEB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ก.  เปลี่ยนน้ำเป็นเหล้าองุ่น</w:t>
      </w:r>
    </w:p>
    <w:p w:rsidR="004F6ECC" w:rsidRPr="00296EEB" w:rsidRDefault="004F6ECC" w:rsidP="002F742F">
      <w:pPr>
        <w:ind w:left="852" w:hanging="426"/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296EEB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ข.  รักษาบุตรของนายน้อย</w:t>
      </w:r>
    </w:p>
    <w:p w:rsidR="004F6ECC" w:rsidRPr="00296EEB" w:rsidRDefault="004F6ECC" w:rsidP="002F742F">
      <w:pPr>
        <w:ind w:left="852" w:hanging="426"/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296EEB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ค.  ทวีขนมปังและปลา</w:t>
      </w:r>
    </w:p>
    <w:p w:rsidR="004F6ECC" w:rsidRPr="00296EEB" w:rsidRDefault="004F6ECC" w:rsidP="002F742F">
      <w:pPr>
        <w:ind w:left="852" w:hanging="426"/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296EEB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ง.  เปลี่ยนก้อนหินเป็นขนมปัง</w:t>
      </w:r>
    </w:p>
    <w:p w:rsidR="00B47514" w:rsidRPr="00296EEB" w:rsidRDefault="00B47514" w:rsidP="002F742F">
      <w:pPr>
        <w:ind w:left="426" w:hanging="426"/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</w:p>
    <w:p w:rsidR="004F6ECC" w:rsidRPr="00296EEB" w:rsidRDefault="004F6ECC" w:rsidP="002F742F">
      <w:pPr>
        <w:ind w:left="426" w:hanging="426"/>
        <w:jc w:val="thaiDistribute"/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</w:pPr>
      <w:r w:rsidRPr="00296EEB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 xml:space="preserve">11. </w:t>
      </w:r>
      <w:r w:rsidR="00B47514" w:rsidRPr="00296EEB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ab/>
      </w:r>
      <w:r w:rsidRPr="00296EEB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ในคำสอนคาทอลิก พระเจ้าสิ้นพระชนม์ กลับคืน</w:t>
      </w:r>
      <w:r w:rsidR="00B47514" w:rsidRPr="00296EEB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พระชนม</w:t>
      </w:r>
      <w:r w:rsidRPr="00296EEB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ชีพ และส่งพระจิตมายังประชากรของพระเจ้าเพื่อให</w:t>
      </w:r>
      <w:r w:rsidR="00B47514" w:rsidRPr="00296EEB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้ดำเนินต่อไปเรียกว่า</w:t>
      </w:r>
    </w:p>
    <w:p w:rsidR="004F6ECC" w:rsidRPr="00296EEB" w:rsidRDefault="004F6ECC" w:rsidP="002F742F">
      <w:pPr>
        <w:ind w:left="852" w:hanging="426"/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296EEB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ก.  ธรรมล้ำลึกแห่งปัสกา</w:t>
      </w:r>
    </w:p>
    <w:p w:rsidR="004F6ECC" w:rsidRPr="00296EEB" w:rsidRDefault="004F6ECC" w:rsidP="002F742F">
      <w:pPr>
        <w:ind w:left="852" w:hanging="426"/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296EEB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ข.  สมโภชพระจิตเจ้า</w:t>
      </w:r>
    </w:p>
    <w:p w:rsidR="004F6ECC" w:rsidRPr="00296EEB" w:rsidRDefault="004F6ECC" w:rsidP="002F742F">
      <w:pPr>
        <w:ind w:left="852" w:hanging="426"/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296EEB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ค.  การเสด็จขึ้นสวรรค์</w:t>
      </w:r>
    </w:p>
    <w:p w:rsidR="004F6ECC" w:rsidRPr="00296EEB" w:rsidRDefault="004F6ECC" w:rsidP="002F742F">
      <w:pPr>
        <w:ind w:left="852" w:hanging="426"/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296EEB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lastRenderedPageBreak/>
        <w:t>ง.  การนับถือพระเจ้า</w:t>
      </w:r>
    </w:p>
    <w:p w:rsidR="00B47514" w:rsidRPr="00296EEB" w:rsidRDefault="00B47514" w:rsidP="002F742F">
      <w:pPr>
        <w:ind w:left="426" w:hanging="426"/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</w:p>
    <w:p w:rsidR="004F6ECC" w:rsidRPr="00296EEB" w:rsidRDefault="004F6ECC" w:rsidP="002F742F">
      <w:pPr>
        <w:ind w:left="426" w:hanging="426"/>
        <w:jc w:val="thaiDistribute"/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</w:pPr>
      <w:r w:rsidRPr="00296EEB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12. ชื่อใดที่หมายถึง พร</w:t>
      </w:r>
      <w:r w:rsidR="00B47514" w:rsidRPr="00296EEB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ะ</w:t>
      </w:r>
      <w:r w:rsidRPr="00296EEB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เยซ</w:t>
      </w:r>
      <w:r w:rsidR="00B47514" w:rsidRPr="00296EEB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ูเจ้าทรงไถ่กู้มนุษย์ด้วยความรัก</w:t>
      </w:r>
    </w:p>
    <w:p w:rsidR="004F6ECC" w:rsidRPr="00296EEB" w:rsidRDefault="004F6ECC" w:rsidP="002F742F">
      <w:pPr>
        <w:ind w:left="852" w:hanging="426"/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296EEB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ก.  อาดัมใหม่</w:t>
      </w:r>
    </w:p>
    <w:p w:rsidR="004F6ECC" w:rsidRPr="00296EEB" w:rsidRDefault="004F6ECC" w:rsidP="002F742F">
      <w:pPr>
        <w:ind w:left="852" w:hanging="426"/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296EEB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ข.  โมเสสใหม่</w:t>
      </w:r>
    </w:p>
    <w:p w:rsidR="004F6ECC" w:rsidRPr="00296EEB" w:rsidRDefault="004F6ECC" w:rsidP="002F742F">
      <w:pPr>
        <w:ind w:left="852" w:hanging="426"/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296EEB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ค.  ซีซาร์ใหม่</w:t>
      </w:r>
    </w:p>
    <w:p w:rsidR="004F6ECC" w:rsidRPr="00296EEB" w:rsidRDefault="004F6ECC" w:rsidP="002F742F">
      <w:pPr>
        <w:ind w:left="852" w:hanging="426"/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296EEB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ง.</w:t>
      </w:r>
      <w:r w:rsidRPr="00296EEB">
        <w:rPr>
          <w:rFonts w:asciiTheme="minorBidi" w:eastAsia="Batang" w:hAnsiTheme="minorBidi" w:cstheme="minorBidi"/>
          <w:sz w:val="32"/>
          <w:szCs w:val="32"/>
          <w:lang w:val="en-GB" w:eastAsia="ko-KR"/>
        </w:rPr>
        <w:t xml:space="preserve">  </w:t>
      </w:r>
      <w:r w:rsidRPr="00296EEB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พระเมสสิยาห์</w:t>
      </w:r>
    </w:p>
    <w:p w:rsidR="00B47514" w:rsidRPr="00296EEB" w:rsidRDefault="00B47514" w:rsidP="002F742F">
      <w:pPr>
        <w:ind w:left="426" w:hanging="426"/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</w:p>
    <w:p w:rsidR="004F6ECC" w:rsidRPr="00296EEB" w:rsidRDefault="004F6ECC" w:rsidP="002F742F">
      <w:pPr>
        <w:ind w:left="426" w:hanging="426"/>
        <w:jc w:val="thaiDistribute"/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</w:pPr>
      <w:r w:rsidRPr="00296EEB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 xml:space="preserve">13. </w:t>
      </w:r>
      <w:r w:rsidR="00B47514" w:rsidRPr="00296EEB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ab/>
      </w:r>
      <w:r w:rsidRPr="00296EEB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ในพระวรสารกล่าวว่า วันที่สามหลังจากพระเยซูเจ้าสิ้นพระชนม์ มีผู้หญิงคนหนึ่งบอกว่าอ</w:t>
      </w:r>
      <w:r w:rsidR="00B47514" w:rsidRPr="00296EEB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ุโมงค์นั้นว่างเปล่า จริงหรือไม่</w:t>
      </w:r>
    </w:p>
    <w:p w:rsidR="004F6ECC" w:rsidRPr="00296EEB" w:rsidRDefault="004F6ECC" w:rsidP="002F742F">
      <w:pPr>
        <w:ind w:left="852" w:hanging="426"/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296EEB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ก.  จริง</w:t>
      </w:r>
    </w:p>
    <w:p w:rsidR="004F6ECC" w:rsidRPr="00296EEB" w:rsidRDefault="004F6ECC" w:rsidP="002F742F">
      <w:pPr>
        <w:ind w:left="852" w:hanging="426"/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296EEB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ข.  ไม่จริง</w:t>
      </w:r>
    </w:p>
    <w:p w:rsidR="00B47514" w:rsidRPr="00296EEB" w:rsidRDefault="00B47514" w:rsidP="002F742F">
      <w:pPr>
        <w:ind w:left="426" w:hanging="426"/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</w:p>
    <w:p w:rsidR="004F6ECC" w:rsidRPr="00296EEB" w:rsidRDefault="004F6ECC" w:rsidP="002F742F">
      <w:pPr>
        <w:ind w:left="426" w:hanging="426"/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296EEB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14. การปลดปล่อยมนุษย์ให้พ้นจากบาป และผลของบาป</w:t>
      </w:r>
      <w:r w:rsidR="00B47514" w:rsidRPr="00296EEB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โดยทางพระคริสตเจ้า เรียกว่าอะไร</w:t>
      </w:r>
    </w:p>
    <w:p w:rsidR="004F6ECC" w:rsidRPr="00296EEB" w:rsidRDefault="004F6ECC" w:rsidP="002F742F">
      <w:pPr>
        <w:ind w:left="852" w:hanging="426"/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296EEB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 xml:space="preserve">ก.  การช่วยให้รอด </w:t>
      </w:r>
      <w:r w:rsidRPr="00296EEB">
        <w:rPr>
          <w:rFonts w:asciiTheme="minorBidi" w:eastAsia="Batang" w:hAnsiTheme="minorBidi" w:cstheme="minorBidi"/>
          <w:sz w:val="32"/>
          <w:szCs w:val="32"/>
          <w:lang w:val="en-GB" w:eastAsia="ko-KR"/>
        </w:rPr>
        <w:t>(SALATION)</w:t>
      </w:r>
    </w:p>
    <w:p w:rsidR="004F6ECC" w:rsidRPr="00296EEB" w:rsidRDefault="004F6ECC" w:rsidP="002F742F">
      <w:pPr>
        <w:ind w:left="852" w:hanging="426"/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296EEB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 xml:space="preserve">ข.  การสรรเสริญ </w:t>
      </w:r>
      <w:r w:rsidRPr="00296EEB">
        <w:rPr>
          <w:rFonts w:asciiTheme="minorBidi" w:eastAsia="Batang" w:hAnsiTheme="minorBidi" w:cstheme="minorBidi"/>
          <w:sz w:val="32"/>
          <w:szCs w:val="32"/>
          <w:lang w:val="en-GB" w:eastAsia="ko-KR"/>
        </w:rPr>
        <w:t>(GLORIFICATION)</w:t>
      </w:r>
    </w:p>
    <w:p w:rsidR="004F6ECC" w:rsidRPr="00296EEB" w:rsidRDefault="004F6ECC" w:rsidP="002F742F">
      <w:pPr>
        <w:ind w:left="852" w:hanging="426"/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296EEB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 xml:space="preserve">ค.  การดลใจ </w:t>
      </w:r>
      <w:r w:rsidRPr="00296EEB">
        <w:rPr>
          <w:rFonts w:asciiTheme="minorBidi" w:eastAsia="Batang" w:hAnsiTheme="minorBidi" w:cstheme="minorBidi"/>
          <w:sz w:val="32"/>
          <w:szCs w:val="32"/>
          <w:lang w:val="en-GB" w:eastAsia="ko-KR"/>
        </w:rPr>
        <w:t>(INSPIRATION)</w:t>
      </w:r>
    </w:p>
    <w:p w:rsidR="004F6ECC" w:rsidRPr="00296EEB" w:rsidRDefault="004F6ECC" w:rsidP="002F742F">
      <w:pPr>
        <w:ind w:left="852" w:hanging="426"/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296EEB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 xml:space="preserve">ง.  การแสดงองค์อย่างรุ่งเรือง </w:t>
      </w:r>
      <w:r w:rsidRPr="00296EEB">
        <w:rPr>
          <w:rFonts w:asciiTheme="minorBidi" w:eastAsia="Batang" w:hAnsiTheme="minorBidi" w:cstheme="minorBidi"/>
          <w:sz w:val="32"/>
          <w:szCs w:val="32"/>
          <w:lang w:val="en-GB" w:eastAsia="ko-KR"/>
        </w:rPr>
        <w:t xml:space="preserve"> (TRANFIGURATION)</w:t>
      </w:r>
    </w:p>
    <w:p w:rsidR="00B47514" w:rsidRPr="00296EEB" w:rsidRDefault="00B47514" w:rsidP="002F742F">
      <w:pPr>
        <w:ind w:left="426" w:hanging="426"/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</w:p>
    <w:p w:rsidR="004F6ECC" w:rsidRPr="00296EEB" w:rsidRDefault="004F6ECC" w:rsidP="002F742F">
      <w:pPr>
        <w:ind w:left="426" w:hanging="426"/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296EEB">
        <w:rPr>
          <w:rFonts w:asciiTheme="minorBidi" w:eastAsia="Batang" w:hAnsiTheme="minorBidi" w:cstheme="minorBidi"/>
          <w:sz w:val="32"/>
          <w:szCs w:val="32"/>
          <w:lang w:val="en-GB" w:eastAsia="ko-KR"/>
        </w:rPr>
        <w:t xml:space="preserve">15. </w:t>
      </w:r>
      <w:r w:rsidR="00B47514" w:rsidRPr="00296EEB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ในพระคัมภีร์</w:t>
      </w:r>
      <w:r w:rsidRPr="00296EEB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กล่าว</w:t>
      </w:r>
      <w:r w:rsidR="00B47514" w:rsidRPr="00296EEB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ว่า พระเยซูเจ้าประทับอยู่ที่ไหน</w:t>
      </w:r>
    </w:p>
    <w:p w:rsidR="004F6ECC" w:rsidRPr="00296EEB" w:rsidRDefault="004F6ECC" w:rsidP="002F742F">
      <w:pPr>
        <w:ind w:left="852" w:hanging="426"/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296EEB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ก.  ก้อนเมฆ</w:t>
      </w:r>
    </w:p>
    <w:p w:rsidR="004F6ECC" w:rsidRPr="00296EEB" w:rsidRDefault="004F6ECC" w:rsidP="002F742F">
      <w:pPr>
        <w:ind w:left="852" w:hanging="426"/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296EEB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ข.  การเสด็จ</w:t>
      </w:r>
      <w:r w:rsidR="002F742F" w:rsidRPr="00296EEB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สู่</w:t>
      </w:r>
      <w:r w:rsidRPr="00296EEB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สวรรค์</w:t>
      </w:r>
    </w:p>
    <w:p w:rsidR="004F6ECC" w:rsidRPr="00296EEB" w:rsidRDefault="004F6ECC" w:rsidP="002F742F">
      <w:pPr>
        <w:ind w:left="852" w:hanging="426"/>
        <w:jc w:val="thaiDistribute"/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</w:pPr>
      <w:r w:rsidRPr="00296EEB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ค.  ประทับเบื้องขวาพระบิดา</w:t>
      </w:r>
    </w:p>
    <w:p w:rsidR="004F6ECC" w:rsidRPr="00296EEB" w:rsidRDefault="004F6ECC" w:rsidP="002F742F">
      <w:pPr>
        <w:ind w:left="852" w:hanging="426"/>
        <w:jc w:val="thaiDistribute"/>
        <w:rPr>
          <w:rFonts w:asciiTheme="minorBidi" w:hAnsiTheme="minorBidi" w:cstheme="minorBidi"/>
          <w:sz w:val="32"/>
          <w:szCs w:val="32"/>
          <w:lang w:val="en-GB"/>
        </w:rPr>
      </w:pPr>
      <w:r w:rsidRPr="00296EEB">
        <w:rPr>
          <w:rFonts w:asciiTheme="minorBidi" w:hAnsiTheme="minorBidi" w:cstheme="minorBidi"/>
          <w:sz w:val="32"/>
          <w:szCs w:val="32"/>
          <w:cs/>
          <w:lang w:val="en-GB"/>
        </w:rPr>
        <w:t>ง.  ถูกทุกข้อ</w:t>
      </w:r>
    </w:p>
    <w:p w:rsidR="00B47514" w:rsidRPr="00296EEB" w:rsidRDefault="00B47514" w:rsidP="002F742F">
      <w:pPr>
        <w:ind w:left="426" w:hanging="426"/>
        <w:jc w:val="thaiDistribute"/>
        <w:rPr>
          <w:rFonts w:asciiTheme="minorBidi" w:hAnsiTheme="minorBidi" w:cstheme="minorBidi"/>
          <w:sz w:val="32"/>
          <w:szCs w:val="32"/>
          <w:lang w:val="en-GB"/>
        </w:rPr>
      </w:pPr>
    </w:p>
    <w:p w:rsidR="004F6ECC" w:rsidRPr="00296EEB" w:rsidRDefault="004F6ECC" w:rsidP="002F742F">
      <w:pPr>
        <w:ind w:left="426" w:hanging="426"/>
        <w:jc w:val="thaiDistribute"/>
        <w:rPr>
          <w:rFonts w:asciiTheme="minorBidi" w:hAnsiTheme="minorBidi" w:cstheme="minorBidi"/>
          <w:sz w:val="32"/>
          <w:szCs w:val="32"/>
          <w:lang w:val="en-GB"/>
        </w:rPr>
      </w:pPr>
      <w:r w:rsidRPr="00296EEB">
        <w:rPr>
          <w:rFonts w:asciiTheme="minorBidi" w:hAnsiTheme="minorBidi" w:cstheme="minorBidi"/>
          <w:sz w:val="32"/>
          <w:szCs w:val="32"/>
          <w:cs/>
          <w:lang w:val="en-GB"/>
        </w:rPr>
        <w:t>16. เรื่องใดที่ไม่เกี่ยวกับพระเยซูเจ้า หลังจากที่สิ้นพร</w:t>
      </w:r>
      <w:r w:rsidR="00B47514" w:rsidRPr="00296EEB">
        <w:rPr>
          <w:rFonts w:asciiTheme="minorBidi" w:hAnsiTheme="minorBidi" w:cstheme="minorBidi"/>
          <w:sz w:val="32"/>
          <w:szCs w:val="32"/>
          <w:cs/>
          <w:lang w:val="en-GB"/>
        </w:rPr>
        <w:t>ะชนม์และประจักษ์ต่อหน้าอัครสาวก</w:t>
      </w:r>
    </w:p>
    <w:p w:rsidR="004F6ECC" w:rsidRPr="00296EEB" w:rsidRDefault="004F6ECC" w:rsidP="002F742F">
      <w:pPr>
        <w:ind w:left="852" w:hanging="426"/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296EEB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ก.  ถนนสู่เอ็มมาอุส</w:t>
      </w:r>
    </w:p>
    <w:p w:rsidR="004F6ECC" w:rsidRPr="00296EEB" w:rsidRDefault="00EB7701" w:rsidP="002F742F">
      <w:pPr>
        <w:ind w:left="852" w:hanging="426"/>
        <w:jc w:val="thaiDistribute"/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</w:pPr>
      <w:r w:rsidRPr="00296EEB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ข.  ชายฝั่งทะเลทิเบเรียส</w:t>
      </w:r>
    </w:p>
    <w:p w:rsidR="004F6ECC" w:rsidRPr="00296EEB" w:rsidRDefault="004F6ECC" w:rsidP="002F742F">
      <w:pPr>
        <w:ind w:left="852" w:hanging="426"/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296EEB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ค.  คลื่นลมที่สงบ</w:t>
      </w:r>
    </w:p>
    <w:p w:rsidR="004F6ECC" w:rsidRPr="00296EEB" w:rsidRDefault="004F6ECC" w:rsidP="002F742F">
      <w:pPr>
        <w:ind w:left="852" w:hanging="426"/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296EEB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ง.  โทมัสผู้สงสัย</w:t>
      </w:r>
    </w:p>
    <w:p w:rsidR="00B47514" w:rsidRPr="00296EEB" w:rsidRDefault="00B47514" w:rsidP="002F742F">
      <w:pPr>
        <w:ind w:left="426" w:hanging="426"/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</w:p>
    <w:p w:rsidR="004F6ECC" w:rsidRPr="00296EEB" w:rsidRDefault="004F6ECC" w:rsidP="002F742F">
      <w:pPr>
        <w:ind w:left="426" w:hanging="426"/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296EEB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lastRenderedPageBreak/>
        <w:t>17. วันนายชุมพาบาลที่ดี ถือเป็นวันฉลองด้วยจริงหรือไม่</w:t>
      </w:r>
    </w:p>
    <w:p w:rsidR="004F6ECC" w:rsidRPr="00296EEB" w:rsidRDefault="004F6ECC" w:rsidP="002F742F">
      <w:pPr>
        <w:ind w:left="852" w:hanging="426"/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296EEB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ก.  จริง</w:t>
      </w:r>
    </w:p>
    <w:p w:rsidR="004F6ECC" w:rsidRPr="00296EEB" w:rsidRDefault="004F6ECC" w:rsidP="002F742F">
      <w:pPr>
        <w:ind w:left="852" w:hanging="426"/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296EEB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ข.  ไม่จริง</w:t>
      </w:r>
    </w:p>
    <w:p w:rsidR="004F6ECC" w:rsidRPr="00296EEB" w:rsidRDefault="004F6ECC" w:rsidP="002F742F">
      <w:pPr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296EEB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 xml:space="preserve">เฉลย </w:t>
      </w:r>
    </w:p>
    <w:p w:rsidR="00B47514" w:rsidRPr="00296EEB" w:rsidRDefault="004F6ECC" w:rsidP="002F742F">
      <w:pPr>
        <w:ind w:left="720" w:hanging="720"/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296EEB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1.</w:t>
      </w:r>
      <w:r w:rsidR="00B47514" w:rsidRPr="00296EEB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 xml:space="preserve"> ข</w:t>
      </w:r>
      <w:r w:rsidR="00B47514" w:rsidRPr="00296EEB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ab/>
      </w:r>
      <w:r w:rsidRPr="00296EEB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2.</w:t>
      </w:r>
      <w:r w:rsidR="00B47514" w:rsidRPr="00296EEB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 xml:space="preserve"> </w:t>
      </w:r>
      <w:r w:rsidRPr="00296EEB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ค</w:t>
      </w:r>
      <w:r w:rsidR="00B47514" w:rsidRPr="00296EEB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ab/>
      </w:r>
      <w:r w:rsidRPr="00296EEB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3.</w:t>
      </w:r>
      <w:r w:rsidR="00B47514" w:rsidRPr="00296EEB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 xml:space="preserve"> ก</w:t>
      </w:r>
      <w:r w:rsidR="00B47514" w:rsidRPr="00296EEB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ab/>
      </w:r>
      <w:r w:rsidRPr="00296EEB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4.</w:t>
      </w:r>
      <w:r w:rsidR="00B47514" w:rsidRPr="00296EEB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 xml:space="preserve"> </w:t>
      </w:r>
      <w:r w:rsidRPr="00296EEB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ค</w:t>
      </w:r>
      <w:r w:rsidR="00B47514" w:rsidRPr="00296EEB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ab/>
      </w:r>
      <w:r w:rsidRPr="00296EEB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5.</w:t>
      </w:r>
      <w:r w:rsidR="00B47514" w:rsidRPr="00296EEB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 xml:space="preserve"> </w:t>
      </w:r>
      <w:r w:rsidRPr="00296EEB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ค</w:t>
      </w:r>
      <w:r w:rsidR="00B47514" w:rsidRPr="00296EEB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ab/>
      </w:r>
      <w:r w:rsidRPr="00296EEB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6.</w:t>
      </w:r>
      <w:r w:rsidR="00B47514" w:rsidRPr="00296EEB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 xml:space="preserve"> </w:t>
      </w:r>
      <w:r w:rsidRPr="00296EEB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ข</w:t>
      </w:r>
      <w:r w:rsidR="00B47514" w:rsidRPr="00296EEB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ab/>
      </w:r>
      <w:r w:rsidRPr="00296EEB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7.</w:t>
      </w:r>
      <w:r w:rsidR="00B47514" w:rsidRPr="00296EEB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 xml:space="preserve"> </w:t>
      </w:r>
      <w:r w:rsidRPr="00296EEB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ข</w:t>
      </w:r>
      <w:r w:rsidR="00B47514" w:rsidRPr="00296EEB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ab/>
      </w:r>
      <w:r w:rsidRPr="00296EEB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8.</w:t>
      </w:r>
      <w:r w:rsidR="00B47514" w:rsidRPr="00296EEB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 xml:space="preserve"> </w:t>
      </w:r>
      <w:r w:rsidRPr="00296EEB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ข</w:t>
      </w:r>
      <w:r w:rsidR="00B47514" w:rsidRPr="00296EEB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ab/>
      </w:r>
      <w:r w:rsidRPr="00296EEB">
        <w:rPr>
          <w:rFonts w:asciiTheme="minorBidi" w:eastAsia="Batang" w:hAnsiTheme="minorBidi" w:cstheme="minorBidi"/>
          <w:sz w:val="32"/>
          <w:szCs w:val="32"/>
          <w:lang w:val="en-GB" w:eastAsia="ko-KR"/>
        </w:rPr>
        <w:t>9.</w:t>
      </w:r>
      <w:r w:rsidR="00B47514" w:rsidRPr="00296EEB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 xml:space="preserve"> </w:t>
      </w:r>
      <w:r w:rsidRPr="00296EEB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 xml:space="preserve">ไม่ </w:t>
      </w:r>
      <w:r w:rsidR="00B47514" w:rsidRPr="00296EEB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ab/>
      </w:r>
      <w:r w:rsidRPr="00296EEB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10</w:t>
      </w:r>
      <w:r w:rsidRPr="00296EEB">
        <w:rPr>
          <w:rFonts w:asciiTheme="minorBidi" w:eastAsia="Batang" w:hAnsiTheme="minorBidi" w:cstheme="minorBidi"/>
          <w:sz w:val="32"/>
          <w:szCs w:val="32"/>
          <w:lang w:val="en-GB" w:eastAsia="ko-KR"/>
        </w:rPr>
        <w:t>.</w:t>
      </w:r>
      <w:r w:rsidR="00B47514" w:rsidRPr="00296EEB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 xml:space="preserve"> </w:t>
      </w:r>
      <w:r w:rsidRPr="00296EEB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ง</w:t>
      </w:r>
      <w:r w:rsidR="00B47514" w:rsidRPr="00296EEB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ab/>
      </w:r>
      <w:r w:rsidRPr="00296EEB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11.</w:t>
      </w:r>
      <w:r w:rsidR="00B47514" w:rsidRPr="00296EEB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 xml:space="preserve"> </w:t>
      </w:r>
      <w:r w:rsidRPr="00296EEB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ก</w:t>
      </w:r>
      <w:r w:rsidR="00B47514" w:rsidRPr="00296EEB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ab/>
      </w:r>
      <w:r w:rsidRPr="00296EEB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12.</w:t>
      </w:r>
      <w:r w:rsidR="00B47514" w:rsidRPr="00296EEB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 xml:space="preserve"> </w:t>
      </w:r>
      <w:r w:rsidRPr="00296EEB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ก</w:t>
      </w:r>
      <w:r w:rsidR="00B47514" w:rsidRPr="00296EEB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ab/>
      </w:r>
    </w:p>
    <w:p w:rsidR="004F6ECC" w:rsidRPr="00296EEB" w:rsidRDefault="004F6ECC" w:rsidP="002F742F">
      <w:pPr>
        <w:ind w:left="720" w:hanging="720"/>
        <w:jc w:val="thaiDistribute"/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</w:pPr>
      <w:r w:rsidRPr="00296EEB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13.</w:t>
      </w:r>
      <w:r w:rsidR="00B47514" w:rsidRPr="00296EEB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 xml:space="preserve"> ก</w:t>
      </w:r>
      <w:r w:rsidR="00B47514" w:rsidRPr="00296EEB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ab/>
      </w:r>
      <w:r w:rsidRPr="00296EEB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14.</w:t>
      </w:r>
      <w:r w:rsidR="00B47514" w:rsidRPr="00296EEB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 xml:space="preserve"> </w:t>
      </w:r>
      <w:r w:rsidRPr="00296EEB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ก</w:t>
      </w:r>
      <w:r w:rsidR="00B47514" w:rsidRPr="00296EEB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ab/>
      </w:r>
      <w:r w:rsidRPr="00296EEB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15.</w:t>
      </w:r>
      <w:r w:rsidR="00B47514" w:rsidRPr="00296EEB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 xml:space="preserve"> </w:t>
      </w:r>
      <w:r w:rsidRPr="00296EEB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ง</w:t>
      </w:r>
      <w:r w:rsidR="00B47514" w:rsidRPr="00296EEB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ab/>
      </w:r>
      <w:r w:rsidRPr="00296EEB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16.</w:t>
      </w:r>
      <w:r w:rsidR="00B47514" w:rsidRPr="00296EEB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 xml:space="preserve"> </w:t>
      </w:r>
      <w:r w:rsidRPr="00296EEB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ค</w:t>
      </w:r>
      <w:r w:rsidR="00B47514" w:rsidRPr="00296EEB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ab/>
      </w:r>
      <w:r w:rsidRPr="00296EEB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17.</w:t>
      </w:r>
      <w:r w:rsidR="00B47514" w:rsidRPr="00296EEB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 xml:space="preserve"> ข</w:t>
      </w:r>
      <w:r w:rsidRPr="00296EEB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 xml:space="preserve">     </w:t>
      </w:r>
    </w:p>
    <w:p w:rsidR="000A5F07" w:rsidRPr="00296EEB" w:rsidRDefault="000A5F07" w:rsidP="002F742F">
      <w:pPr>
        <w:jc w:val="thaiDistribute"/>
        <w:rPr>
          <w:rFonts w:asciiTheme="minorBidi" w:hAnsiTheme="minorBidi" w:cstheme="minorBidi"/>
        </w:rPr>
      </w:pPr>
    </w:p>
    <w:sectPr w:rsidR="000A5F07" w:rsidRPr="00296EEB" w:rsidSect="00B47514">
      <w:pgSz w:w="11906" w:h="16838" w:code="9"/>
      <w:pgMar w:top="1418" w:right="1418" w:bottom="1418" w:left="1418" w:header="709" w:footer="709" w:gutter="0"/>
      <w:cols w:space="36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494B"/>
    <w:multiLevelType w:val="hybridMultilevel"/>
    <w:tmpl w:val="E6944310"/>
    <w:lvl w:ilvl="0" w:tplc="0409001B">
      <w:start w:val="1"/>
      <w:numFmt w:val="thaiLett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C3372"/>
    <w:multiLevelType w:val="hybridMultilevel"/>
    <w:tmpl w:val="D548C504"/>
    <w:lvl w:ilvl="0" w:tplc="0409001B">
      <w:start w:val="1"/>
      <w:numFmt w:val="thaiLett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E03A4"/>
    <w:multiLevelType w:val="hybridMultilevel"/>
    <w:tmpl w:val="40C89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F036B1"/>
    <w:multiLevelType w:val="hybridMultilevel"/>
    <w:tmpl w:val="CFC40D1E"/>
    <w:lvl w:ilvl="0" w:tplc="0409001B">
      <w:start w:val="1"/>
      <w:numFmt w:val="thaiLett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3227A7"/>
    <w:multiLevelType w:val="hybridMultilevel"/>
    <w:tmpl w:val="265855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CC6D950">
      <w:start w:val="1"/>
      <w:numFmt w:val="thaiLetters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A3600B"/>
    <w:multiLevelType w:val="hybridMultilevel"/>
    <w:tmpl w:val="8FE48928"/>
    <w:lvl w:ilvl="0" w:tplc="0409001B">
      <w:start w:val="1"/>
      <w:numFmt w:val="thaiLett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D475EE"/>
    <w:multiLevelType w:val="hybridMultilevel"/>
    <w:tmpl w:val="184EAF82"/>
    <w:lvl w:ilvl="0" w:tplc="0409001B">
      <w:start w:val="1"/>
      <w:numFmt w:val="thaiLetters"/>
      <w:lvlText w:val="%1."/>
      <w:lvlJc w:val="left"/>
      <w:pPr>
        <w:ind w:left="1572" w:hanging="360"/>
      </w:pPr>
    </w:lvl>
    <w:lvl w:ilvl="1" w:tplc="04090019" w:tentative="1">
      <w:start w:val="1"/>
      <w:numFmt w:val="lowerLetter"/>
      <w:lvlText w:val="%2."/>
      <w:lvlJc w:val="left"/>
      <w:pPr>
        <w:ind w:left="2292" w:hanging="360"/>
      </w:pPr>
    </w:lvl>
    <w:lvl w:ilvl="2" w:tplc="0409001B" w:tentative="1">
      <w:start w:val="1"/>
      <w:numFmt w:val="lowerRoman"/>
      <w:lvlText w:val="%3."/>
      <w:lvlJc w:val="right"/>
      <w:pPr>
        <w:ind w:left="3012" w:hanging="180"/>
      </w:pPr>
    </w:lvl>
    <w:lvl w:ilvl="3" w:tplc="0409000F" w:tentative="1">
      <w:start w:val="1"/>
      <w:numFmt w:val="decimal"/>
      <w:lvlText w:val="%4."/>
      <w:lvlJc w:val="left"/>
      <w:pPr>
        <w:ind w:left="3732" w:hanging="360"/>
      </w:pPr>
    </w:lvl>
    <w:lvl w:ilvl="4" w:tplc="04090019" w:tentative="1">
      <w:start w:val="1"/>
      <w:numFmt w:val="lowerLetter"/>
      <w:lvlText w:val="%5."/>
      <w:lvlJc w:val="left"/>
      <w:pPr>
        <w:ind w:left="4452" w:hanging="360"/>
      </w:pPr>
    </w:lvl>
    <w:lvl w:ilvl="5" w:tplc="0409001B" w:tentative="1">
      <w:start w:val="1"/>
      <w:numFmt w:val="lowerRoman"/>
      <w:lvlText w:val="%6."/>
      <w:lvlJc w:val="right"/>
      <w:pPr>
        <w:ind w:left="5172" w:hanging="180"/>
      </w:pPr>
    </w:lvl>
    <w:lvl w:ilvl="6" w:tplc="0409000F" w:tentative="1">
      <w:start w:val="1"/>
      <w:numFmt w:val="decimal"/>
      <w:lvlText w:val="%7."/>
      <w:lvlJc w:val="left"/>
      <w:pPr>
        <w:ind w:left="5892" w:hanging="360"/>
      </w:pPr>
    </w:lvl>
    <w:lvl w:ilvl="7" w:tplc="04090019" w:tentative="1">
      <w:start w:val="1"/>
      <w:numFmt w:val="lowerLetter"/>
      <w:lvlText w:val="%8."/>
      <w:lvlJc w:val="left"/>
      <w:pPr>
        <w:ind w:left="6612" w:hanging="360"/>
      </w:pPr>
    </w:lvl>
    <w:lvl w:ilvl="8" w:tplc="040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7">
    <w:nsid w:val="79C31278"/>
    <w:multiLevelType w:val="hybridMultilevel"/>
    <w:tmpl w:val="652838C6"/>
    <w:lvl w:ilvl="0" w:tplc="0409001B">
      <w:start w:val="1"/>
      <w:numFmt w:val="thaiLett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7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grammar="clean"/>
  <w:defaultTabStop w:val="720"/>
  <w:characterSpacingControl w:val="doNotCompress"/>
  <w:compat>
    <w:applyBreakingRules/>
  </w:compat>
  <w:rsids>
    <w:rsidRoot w:val="004F6ECC"/>
    <w:rsid w:val="000A5F07"/>
    <w:rsid w:val="000F3ED4"/>
    <w:rsid w:val="00296EEB"/>
    <w:rsid w:val="002F742F"/>
    <w:rsid w:val="003F3B6B"/>
    <w:rsid w:val="004F6ECC"/>
    <w:rsid w:val="008A179F"/>
    <w:rsid w:val="00B47514"/>
    <w:rsid w:val="00B844CC"/>
    <w:rsid w:val="00EB7701"/>
    <w:rsid w:val="00EF4603"/>
    <w:rsid w:val="00F60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ECC"/>
    <w:pPr>
      <w:jc w:val="left"/>
    </w:pPr>
    <w:rPr>
      <w:rFonts w:ascii="Times New Roman" w:eastAsia="MS Mincho" w:hAnsi="Times New Roman" w:cs="Angsana New"/>
      <w:sz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75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427</Words>
  <Characters>2439</Characters>
  <Application>Microsoft Office Word</Application>
  <DocSecurity>0</DocSecurity>
  <Lines>20</Lines>
  <Paragraphs>5</Paragraphs>
  <ScaleCrop>false</ScaleCrop>
  <Company>catechism</Company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sombat_catechism</dc:creator>
  <cp:keywords/>
  <dc:description/>
  <cp:lastModifiedBy>sombat</cp:lastModifiedBy>
  <cp:revision>8</cp:revision>
  <cp:lastPrinted>2011-03-11T09:09:00Z</cp:lastPrinted>
  <dcterms:created xsi:type="dcterms:W3CDTF">2011-03-04T07:59:00Z</dcterms:created>
  <dcterms:modified xsi:type="dcterms:W3CDTF">2013-02-27T07:30:00Z</dcterms:modified>
</cp:coreProperties>
</file>