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5" w:rsidRDefault="00AB4F2B" w:rsidP="008806C5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</w:t>
      </w:r>
      <w:r w:rsidR="008806C5" w:rsidRPr="008806C5">
        <w:rPr>
          <w:rFonts w:ascii="Tahoma" w:hAnsi="Tahoma" w:cs="Tahoma"/>
          <w:sz w:val="28"/>
          <w:cs/>
        </w:rPr>
        <w:t>สารของโป๊ปต่อที่ประชุมนานาชาติเกี่ยวกับคุณพ่อ มัทเทโอ ริชชี</w:t>
      </w:r>
      <w:r w:rsidR="008806C5" w:rsidRPr="008806C5">
        <w:rPr>
          <w:rFonts w:ascii="Tahoma" w:eastAsia="Times New Roman" w:hAnsi="Tahoma" w:cs="Tahoma"/>
          <w:sz w:val="28"/>
        </w:rPr>
        <w:t xml:space="preserve"> (Fr. </w:t>
      </w:r>
      <w:proofErr w:type="spellStart"/>
      <w:r w:rsidR="008806C5" w:rsidRPr="008806C5">
        <w:rPr>
          <w:rFonts w:ascii="Tahoma" w:eastAsia="Times New Roman" w:hAnsi="Tahoma" w:cs="Tahoma"/>
          <w:sz w:val="28"/>
        </w:rPr>
        <w:t>Matteo</w:t>
      </w:r>
      <w:proofErr w:type="spellEnd"/>
      <w:r w:rsidR="008806C5" w:rsidRPr="008806C5">
        <w:rPr>
          <w:rFonts w:ascii="Tahoma" w:eastAsia="Times New Roman" w:hAnsi="Tahoma" w:cs="Tahoma"/>
          <w:sz w:val="28"/>
        </w:rPr>
        <w:t xml:space="preserve"> </w:t>
      </w:r>
      <w:proofErr w:type="gramStart"/>
      <w:r w:rsidR="008806C5" w:rsidRPr="008806C5">
        <w:rPr>
          <w:rFonts w:ascii="Tahoma" w:eastAsia="Times New Roman" w:hAnsi="Tahoma" w:cs="Tahoma"/>
          <w:sz w:val="28"/>
        </w:rPr>
        <w:t>Ricci</w:t>
      </w:r>
      <w:r w:rsidR="008806C5" w:rsidRPr="008806C5">
        <w:rPr>
          <w:rFonts w:ascii="Tahoma" w:hAnsi="Tahoma" w:cs="Tahoma"/>
          <w:sz w:val="28"/>
          <w:cs/>
        </w:rPr>
        <w:t xml:space="preserve"> </w:t>
      </w:r>
      <w:r w:rsidR="008806C5" w:rsidRPr="008806C5">
        <w:rPr>
          <w:rFonts w:ascii="Tahoma" w:hAnsi="Tahoma" w:cs="Tahoma"/>
          <w:sz w:val="28"/>
        </w:rPr>
        <w:t>)</w:t>
      </w:r>
      <w:proofErr w:type="gramEnd"/>
    </w:p>
    <w:p w:rsidR="00461298" w:rsidRPr="008806C5" w:rsidRDefault="00461298" w:rsidP="00461298">
      <w:pPr>
        <w:jc w:val="center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1457960" cy="2265680"/>
            <wp:effectExtent l="19050" t="0" r="8890" b="0"/>
            <wp:docPr id="1" name="Picture 1" descr="http://www.culturewars.com/CultureWars/Archives/cw_apr98/images_apr98/ri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wars.com/CultureWars/Archives/cw_apr98/images_apr98/ricc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98">
        <w:t xml:space="preserve"> </w:t>
      </w:r>
      <w:r>
        <w:rPr>
          <w:noProof/>
        </w:rPr>
        <w:drawing>
          <wp:inline distT="0" distB="0" distL="0" distR="0">
            <wp:extent cx="2388870" cy="3394075"/>
            <wp:effectExtent l="19050" t="0" r="0" b="0"/>
            <wp:docPr id="4" name="Picture 4" descr="https://encrypted-tbn2.gstatic.com/images?q=tbn:ANd9GcT_iqOkC2hF2hZeMi5kz4Qcutomg1GFsaep9cSxaFL1kXtSNEi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_iqOkC2hF2hZeMi5kz4Qcutomg1GFsaep9cSxaFL1kXtSNEiVZ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C5" w:rsidRPr="008806C5" w:rsidRDefault="008806C5" w:rsidP="008806C5">
      <w:pPr>
        <w:jc w:val="both"/>
        <w:rPr>
          <w:rFonts w:ascii="Tahoma" w:hAnsi="Tahoma" w:cs="Tahoma"/>
          <w:sz w:val="28"/>
        </w:rPr>
      </w:pPr>
    </w:p>
    <w:p w:rsidR="008806C5" w:rsidRDefault="008806C5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lastRenderedPageBreak/>
        <w:t>นครรัฐวาติกัน  ตุลาคม 2015 (</w:t>
      </w:r>
      <w:r w:rsidRPr="008806C5">
        <w:rPr>
          <w:rFonts w:ascii="Tahoma" w:hAnsi="Tahoma" w:cs="Tahoma"/>
          <w:sz w:val="28"/>
        </w:rPr>
        <w:t>VIS) –</w:t>
      </w:r>
    </w:p>
    <w:p w:rsidR="00AB4F2B" w:rsidRDefault="008806C5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</w:rPr>
        <w:t xml:space="preserve"> </w:t>
      </w:r>
      <w:r w:rsidR="00AB4F2B">
        <w:rPr>
          <w:rFonts w:ascii="Tahoma" w:hAnsi="Tahoma" w:cs="Tahoma"/>
          <w:sz w:val="28"/>
        </w:rPr>
        <w:tab/>
      </w:r>
      <w:r w:rsidRPr="008806C5">
        <w:rPr>
          <w:rFonts w:ascii="Tahoma" w:hAnsi="Tahoma" w:cs="Tahoma"/>
          <w:sz w:val="28"/>
          <w:cs/>
        </w:rPr>
        <w:t>พระคาร์ดินัล</w:t>
      </w:r>
      <w:r w:rsidRPr="008806C5">
        <w:rPr>
          <w:rFonts w:ascii="Tahoma" w:hAnsi="Tahoma" w:cs="Tahoma"/>
          <w:sz w:val="28"/>
        </w:rPr>
        <w:t xml:space="preserve"> </w:t>
      </w:r>
      <w:proofErr w:type="spellStart"/>
      <w:r w:rsidRPr="008806C5">
        <w:rPr>
          <w:rFonts w:ascii="Tahoma" w:hAnsi="Tahoma" w:cs="Tahoma"/>
          <w:sz w:val="28"/>
        </w:rPr>
        <w:t>Pietro</w:t>
      </w:r>
      <w:proofErr w:type="spellEnd"/>
      <w:r w:rsidRPr="008806C5">
        <w:rPr>
          <w:rFonts w:ascii="Tahoma" w:hAnsi="Tahoma" w:cs="Tahoma"/>
          <w:sz w:val="28"/>
        </w:rPr>
        <w:t xml:space="preserve"> </w:t>
      </w:r>
      <w:proofErr w:type="spellStart"/>
      <w:r w:rsidRPr="008806C5">
        <w:rPr>
          <w:rFonts w:ascii="Tahoma" w:hAnsi="Tahoma" w:cs="Tahoma"/>
          <w:sz w:val="28"/>
        </w:rPr>
        <w:t>Parolin</w:t>
      </w:r>
      <w:proofErr w:type="spellEnd"/>
      <w:r w:rsidRPr="008806C5">
        <w:rPr>
          <w:rFonts w:ascii="Tahoma" w:hAnsi="Tahoma" w:cs="Tahoma"/>
          <w:sz w:val="28"/>
        </w:rPr>
        <w:t xml:space="preserve"> </w:t>
      </w:r>
      <w:r w:rsidRPr="008806C5">
        <w:rPr>
          <w:rFonts w:ascii="Tahoma" w:hAnsi="Tahoma" w:cs="Tahoma"/>
          <w:sz w:val="28"/>
          <w:cs/>
        </w:rPr>
        <w:t xml:space="preserve">สมณมนตรี </w:t>
      </w:r>
      <w:r>
        <w:rPr>
          <w:rFonts w:ascii="Tahoma" w:hAnsi="Tahoma" w:cs="Tahoma" w:hint="cs"/>
          <w:sz w:val="28"/>
          <w:cs/>
        </w:rPr>
        <w:t>แห่งสมณกระทรวง</w:t>
      </w:r>
      <w:r w:rsidRPr="008806C5">
        <w:rPr>
          <w:rFonts w:ascii="Tahoma" w:hAnsi="Tahoma" w:cs="Tahoma"/>
          <w:sz w:val="28"/>
          <w:cs/>
        </w:rPr>
        <w:t>การต่างประเทศ ได้ส่งโทรเลข</w:t>
      </w:r>
      <w:r w:rsidR="00AB4F2B" w:rsidRPr="008806C5">
        <w:rPr>
          <w:rFonts w:ascii="Tahoma" w:hAnsi="Tahoma" w:cs="Tahoma"/>
          <w:sz w:val="28"/>
          <w:cs/>
        </w:rPr>
        <w:t>ใน</w:t>
      </w:r>
    </w:p>
    <w:p w:rsidR="008806C5" w:rsidRPr="008806C5" w:rsidRDefault="00AB4F2B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t>น</w:t>
      </w:r>
      <w:r w:rsidRPr="008806C5">
        <w:rPr>
          <w:rFonts w:ascii="Tahoma" w:hAnsi="Tahoma" w:cs="Cambria Math"/>
          <w:sz w:val="28"/>
          <w:cs/>
        </w:rPr>
        <w:t>​​</w:t>
      </w:r>
      <w:r w:rsidRPr="008806C5">
        <w:rPr>
          <w:rFonts w:ascii="Tahoma" w:hAnsi="Tahoma" w:cs="Tahoma"/>
          <w:sz w:val="28"/>
          <w:cs/>
        </w:rPr>
        <w:t xml:space="preserve">ามของสมเด็จพระสันตะปาปา </w:t>
      </w:r>
      <w:r w:rsidR="008806C5" w:rsidRPr="008806C5">
        <w:rPr>
          <w:rFonts w:ascii="Tahoma" w:hAnsi="Tahoma" w:cs="Tahoma"/>
          <w:sz w:val="28"/>
          <w:cs/>
        </w:rPr>
        <w:t>ถึงพระสังฆราช</w:t>
      </w:r>
      <w:r w:rsidRPr="00AB4F2B">
        <w:rPr>
          <w:rFonts w:ascii="Tahoma" w:eastAsia="Times New Roman" w:hAnsi="Tahoma" w:cs="Tahoma"/>
          <w:sz w:val="28"/>
        </w:rPr>
        <w:t xml:space="preserve"> </w:t>
      </w:r>
      <w:proofErr w:type="spellStart"/>
      <w:r w:rsidRPr="008806C5">
        <w:rPr>
          <w:rFonts w:ascii="Tahoma" w:eastAsia="Times New Roman" w:hAnsi="Tahoma" w:cs="Tahoma"/>
          <w:sz w:val="28"/>
        </w:rPr>
        <w:t>Nazzareno</w:t>
      </w:r>
      <w:proofErr w:type="spellEnd"/>
      <w:r w:rsidRPr="008806C5">
        <w:rPr>
          <w:rFonts w:ascii="Tahoma" w:eastAsia="Times New Roman" w:hAnsi="Tahoma" w:cs="Tahoma"/>
          <w:sz w:val="28"/>
        </w:rPr>
        <w:t xml:space="preserve"> Marconi</w:t>
      </w:r>
      <w:r w:rsidRPr="008806C5">
        <w:rPr>
          <w:rFonts w:ascii="Tahoma" w:hAnsi="Tahoma" w:cs="Tahoma"/>
          <w:sz w:val="28"/>
          <w:cs/>
        </w:rPr>
        <w:t xml:space="preserve"> </w:t>
      </w:r>
      <w:r>
        <w:rPr>
          <w:rFonts w:ascii="Tahoma" w:hAnsi="Tahoma" w:cs="Tahoma" w:hint="cs"/>
          <w:sz w:val="28"/>
          <w:cs/>
        </w:rPr>
        <w:t xml:space="preserve">แห่ง </w:t>
      </w:r>
      <w:proofErr w:type="spellStart"/>
      <w:r w:rsidRPr="008806C5">
        <w:rPr>
          <w:rFonts w:ascii="Tahoma" w:eastAsia="Times New Roman" w:hAnsi="Tahoma" w:cs="Tahoma"/>
          <w:sz w:val="28"/>
        </w:rPr>
        <w:t>Macerata</w:t>
      </w:r>
      <w:proofErr w:type="spellEnd"/>
      <w:proofErr w:type="gramStart"/>
      <w:r w:rsidRPr="008806C5">
        <w:rPr>
          <w:rFonts w:ascii="Tahoma" w:eastAsia="Times New Roman" w:hAnsi="Tahoma" w:cs="Tahoma"/>
          <w:sz w:val="28"/>
        </w:rPr>
        <w:t xml:space="preserve">, </w:t>
      </w:r>
      <w:r w:rsidR="008806C5" w:rsidRPr="008806C5">
        <w:rPr>
          <w:rFonts w:ascii="Tahoma" w:eastAsia="Times New Roman" w:hAnsi="Tahoma" w:cs="Tahoma"/>
          <w:sz w:val="28"/>
        </w:rPr>
        <w:t xml:space="preserve"> </w:t>
      </w:r>
      <w:r w:rsidR="008806C5" w:rsidRPr="008806C5">
        <w:rPr>
          <w:rFonts w:ascii="Tahoma" w:hAnsi="Tahoma" w:cs="Tahoma"/>
          <w:sz w:val="28"/>
          <w:cs/>
        </w:rPr>
        <w:t>ในโอกาสการประชุม</w:t>
      </w:r>
      <w:r w:rsidR="008806C5">
        <w:rPr>
          <w:rFonts w:ascii="Tahoma" w:hAnsi="Tahoma" w:cs="Tahoma" w:hint="cs"/>
          <w:sz w:val="28"/>
          <w:cs/>
        </w:rPr>
        <w:t>นานาชาติ</w:t>
      </w:r>
      <w:r w:rsidR="008806C5" w:rsidRPr="008806C5">
        <w:rPr>
          <w:rFonts w:ascii="Tahoma" w:hAnsi="Tahoma" w:cs="Tahoma"/>
          <w:sz w:val="28"/>
          <w:cs/>
        </w:rPr>
        <w:t>เกี่ยวกับ</w:t>
      </w:r>
      <w:r w:rsidR="008806C5">
        <w:rPr>
          <w:rFonts w:ascii="Tahoma" w:hAnsi="Tahoma" w:cs="Tahoma"/>
          <w:sz w:val="28"/>
          <w:cs/>
        </w:rPr>
        <w:t>คุณพ่อ</w:t>
      </w:r>
      <w:proofErr w:type="gramEnd"/>
      <w:r w:rsidR="008806C5">
        <w:rPr>
          <w:rFonts w:ascii="Tahoma" w:hAnsi="Tahoma" w:cs="Tahoma"/>
          <w:sz w:val="28"/>
          <w:cs/>
        </w:rPr>
        <w:t xml:space="preserve"> มัตเตโอ ริชชี จั</w:t>
      </w:r>
      <w:r w:rsidR="008806C5" w:rsidRPr="008806C5">
        <w:rPr>
          <w:rFonts w:ascii="Tahoma" w:hAnsi="Tahoma" w:cs="Tahoma"/>
          <w:sz w:val="28"/>
          <w:cs/>
        </w:rPr>
        <w:t xml:space="preserve">ดโดยมหาวิทยาลัย </w:t>
      </w:r>
      <w:proofErr w:type="spellStart"/>
      <w:r w:rsidR="008806C5" w:rsidRPr="008806C5">
        <w:rPr>
          <w:rFonts w:ascii="Tahoma" w:hAnsi="Tahoma" w:cs="Tahoma"/>
          <w:sz w:val="28"/>
        </w:rPr>
        <w:t>Macerata</w:t>
      </w:r>
      <w:proofErr w:type="spellEnd"/>
      <w:r w:rsidR="008806C5" w:rsidRPr="008806C5">
        <w:rPr>
          <w:rFonts w:ascii="Tahoma" w:hAnsi="Tahoma" w:cs="Tahoma"/>
          <w:sz w:val="28"/>
        </w:rPr>
        <w:t xml:space="preserve">, </w:t>
      </w:r>
      <w:r w:rsidR="008806C5" w:rsidRPr="008806C5">
        <w:rPr>
          <w:rFonts w:ascii="Tahoma" w:hAnsi="Tahoma" w:cs="Tahoma"/>
          <w:sz w:val="28"/>
          <w:cs/>
        </w:rPr>
        <w:t>ประเทศอิตาลี</w:t>
      </w:r>
      <w:r w:rsidR="008806C5" w:rsidRPr="008806C5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  <w:cs/>
        </w:rPr>
        <w:t>และสถาบันขงจื้อ (ก่อตั้งโดย</w:t>
      </w:r>
      <w:r w:rsidR="008806C5" w:rsidRPr="008806C5">
        <w:rPr>
          <w:rFonts w:ascii="Tahoma" w:hAnsi="Tahoma" w:cs="Tahoma"/>
          <w:sz w:val="28"/>
          <w:cs/>
        </w:rPr>
        <w:t>สำนักงาน"ฮั่นปั้น" ของกระทรวงศึกษาจีน  สำหรับการเรียนการสอนภาษาจีนและวัฒนธรรม) และจัดการประชุมระหว่างวันที่ 21-23 ตุลาคม2015/2558</w:t>
      </w:r>
    </w:p>
    <w:p w:rsidR="008806C5" w:rsidRPr="008806C5" w:rsidRDefault="008806C5" w:rsidP="008806C5">
      <w:pPr>
        <w:jc w:val="both"/>
        <w:rPr>
          <w:rFonts w:ascii="Tahoma" w:hAnsi="Tahoma" w:cs="Tahoma"/>
          <w:sz w:val="28"/>
          <w:cs/>
        </w:rPr>
      </w:pPr>
      <w:r w:rsidRPr="008806C5">
        <w:rPr>
          <w:rFonts w:ascii="Tahoma" w:hAnsi="Tahoma" w:cs="Tahoma"/>
          <w:sz w:val="28"/>
          <w:cs/>
        </w:rPr>
        <w:t xml:space="preserve">          ในเอกสาร สมเด็จพระสันตะปาปาทรงซาบซึ้ง</w:t>
      </w:r>
      <w:r w:rsidR="00AB4F2B">
        <w:rPr>
          <w:rFonts w:ascii="Tahoma" w:hAnsi="Tahoma" w:cs="Tahoma" w:hint="cs"/>
          <w:sz w:val="28"/>
          <w:cs/>
        </w:rPr>
        <w:t>ใน</w:t>
      </w:r>
      <w:r w:rsidRPr="008806C5">
        <w:rPr>
          <w:rFonts w:ascii="Tahoma" w:hAnsi="Tahoma" w:cs="Tahoma"/>
          <w:sz w:val="28"/>
          <w:cs/>
        </w:rPr>
        <w:t>ความคิดริเริ่ม ที่มีวัตถุประสงค์เพื่ออำนวยความสะดวกในการศึกษารายละเอียดของงานธรรมทูตและงานด้านวัฒนธรรมของคุณพ่อริช</w:t>
      </w:r>
      <w:r w:rsidR="00AB4F2B">
        <w:rPr>
          <w:rFonts w:ascii="Tahoma" w:hAnsi="Tahoma" w:cs="Tahoma" w:hint="cs"/>
          <w:sz w:val="28"/>
          <w:cs/>
        </w:rPr>
        <w:t>ชี่</w:t>
      </w:r>
    </w:p>
    <w:p w:rsidR="008806C5" w:rsidRPr="008806C5" w:rsidRDefault="008806C5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t xml:space="preserve">            คุณพ่อริชชี</w:t>
      </w:r>
      <w:r w:rsidR="00AB4F2B">
        <w:rPr>
          <w:rFonts w:ascii="Tahoma" w:hAnsi="Tahoma" w:cs="Tahoma" w:hint="cs"/>
          <w:sz w:val="28"/>
          <w:cs/>
        </w:rPr>
        <w:t>่</w:t>
      </w:r>
      <w:r w:rsidRPr="008806C5">
        <w:rPr>
          <w:rFonts w:ascii="Tahoma" w:hAnsi="Tahoma" w:cs="Tahoma"/>
          <w:sz w:val="28"/>
          <w:cs/>
        </w:rPr>
        <w:t>เกิดใน</w:t>
      </w:r>
      <w:r w:rsidR="00AB4F2B">
        <w:rPr>
          <w:rFonts w:ascii="Tahoma" w:hAnsi="Tahoma" w:cs="Tahoma" w:hint="cs"/>
          <w:sz w:val="28"/>
          <w:cs/>
        </w:rPr>
        <w:t>เมือง</w:t>
      </w:r>
      <w:r w:rsidRPr="008806C5">
        <w:rPr>
          <w:rFonts w:ascii="Tahoma" w:hAnsi="Tahoma" w:cs="Tahoma"/>
          <w:sz w:val="28"/>
          <w:cs/>
        </w:rPr>
        <w:t xml:space="preserve"> </w:t>
      </w:r>
      <w:proofErr w:type="spellStart"/>
      <w:proofErr w:type="gramStart"/>
      <w:r w:rsidRPr="008806C5">
        <w:rPr>
          <w:rFonts w:ascii="Tahoma" w:eastAsia="Times New Roman" w:hAnsi="Tahoma" w:cs="Tahoma"/>
          <w:sz w:val="28"/>
        </w:rPr>
        <w:t>Macerata</w:t>
      </w:r>
      <w:proofErr w:type="spellEnd"/>
      <w:r w:rsidRPr="008806C5">
        <w:rPr>
          <w:rFonts w:ascii="Tahoma" w:eastAsia="Times New Roman" w:hAnsi="Tahoma" w:cs="Tahoma"/>
          <w:sz w:val="28"/>
        </w:rPr>
        <w:t xml:space="preserve"> </w:t>
      </w:r>
      <w:r>
        <w:rPr>
          <w:rFonts w:ascii="Tahoma" w:eastAsia="Times New Roman" w:hAnsi="Tahoma" w:cs="Tahoma"/>
          <w:sz w:val="28"/>
        </w:rPr>
        <w:t xml:space="preserve"> </w:t>
      </w:r>
      <w:r>
        <w:rPr>
          <w:rFonts w:ascii="Tahoma" w:eastAsia="Times New Roman" w:hAnsi="Tahoma" w:cs="Tahoma" w:hint="cs"/>
          <w:sz w:val="28"/>
          <w:cs/>
        </w:rPr>
        <w:t>ท่านเป็น</w:t>
      </w:r>
      <w:proofErr w:type="gramEnd"/>
      <w:r w:rsidRPr="008806C5">
        <w:rPr>
          <w:rFonts w:ascii="Tahoma" w:eastAsia="Times New Roman" w:hAnsi="Tahoma" w:cs="Tahoma"/>
          <w:sz w:val="28"/>
          <w:cs/>
        </w:rPr>
        <w:t xml:space="preserve"> </w:t>
      </w:r>
      <w:r w:rsidRPr="008806C5">
        <w:rPr>
          <w:rFonts w:ascii="Tahoma" w:hAnsi="Tahoma" w:cs="Tahoma"/>
          <w:sz w:val="28"/>
          <w:cs/>
        </w:rPr>
        <w:t>“เพื่อ</w:t>
      </w:r>
      <w:r>
        <w:rPr>
          <w:rFonts w:ascii="Tahoma" w:hAnsi="Tahoma" w:cs="Tahoma" w:hint="cs"/>
          <w:sz w:val="28"/>
          <w:cs/>
        </w:rPr>
        <w:t>น</w:t>
      </w:r>
      <w:r w:rsidRPr="008806C5">
        <w:rPr>
          <w:rFonts w:ascii="Tahoma" w:hAnsi="Tahoma" w:cs="Tahoma"/>
          <w:sz w:val="28"/>
          <w:cs/>
        </w:rPr>
        <w:t xml:space="preserve">ของชาวจีนที่รัก" </w:t>
      </w:r>
    </w:p>
    <w:p w:rsidR="008806C5" w:rsidRPr="008806C5" w:rsidRDefault="008806C5" w:rsidP="00AB4F2B">
      <w:pPr>
        <w:ind w:firstLine="720"/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t>สมเด็จพระสันตะปาปา ทรงหวังอีกว่า "</w:t>
      </w:r>
      <w:r>
        <w:rPr>
          <w:rFonts w:ascii="Tahoma" w:hAnsi="Tahoma" w:cs="Tahoma" w:hint="cs"/>
          <w:sz w:val="28"/>
          <w:cs/>
        </w:rPr>
        <w:t>เป็น</w:t>
      </w:r>
      <w:r w:rsidRPr="008806C5">
        <w:rPr>
          <w:rFonts w:ascii="Tahoma" w:hAnsi="Tahoma" w:cs="Tahoma"/>
          <w:sz w:val="28"/>
          <w:cs/>
        </w:rPr>
        <w:t>ความทรงจำถึง</w:t>
      </w:r>
      <w:r>
        <w:rPr>
          <w:rFonts w:ascii="Tahoma" w:hAnsi="Tahoma" w:cs="Tahoma" w:hint="cs"/>
          <w:sz w:val="28"/>
          <w:cs/>
        </w:rPr>
        <w:t>บุคคล</w:t>
      </w:r>
      <w:r w:rsidRPr="008806C5">
        <w:rPr>
          <w:rFonts w:ascii="Tahoma" w:hAnsi="Tahoma" w:cs="Tahoma"/>
          <w:sz w:val="28"/>
          <w:cs/>
        </w:rPr>
        <w:t>ที่กระตือรือร้นของพร</w:t>
      </w:r>
      <w:r w:rsidR="00AB4F2B">
        <w:rPr>
          <w:rFonts w:ascii="Tahoma" w:hAnsi="Tahoma" w:cs="Tahoma"/>
          <w:sz w:val="28"/>
          <w:cs/>
        </w:rPr>
        <w:t>ะศาสนจักร,ที่ใส่ใจกับการ</w:t>
      </w:r>
      <w:r w:rsidRPr="008806C5">
        <w:rPr>
          <w:rFonts w:ascii="Tahoma" w:hAnsi="Tahoma" w:cs="Tahoma"/>
          <w:sz w:val="28"/>
          <w:cs/>
        </w:rPr>
        <w:t>เปลี่ยนแปลงทางสังคมและมุ่งมั่นที่จะผสมผสานความสัมพันธ์ระหว่างวัฒนธรรมยุโรปและวัฒนธรรมจีน</w:t>
      </w:r>
      <w:r w:rsidR="00AB4F2B">
        <w:rPr>
          <w:rFonts w:ascii="Tahoma" w:hAnsi="Tahoma" w:cs="Tahoma" w:hint="cs"/>
          <w:sz w:val="28"/>
          <w:cs/>
        </w:rPr>
        <w:t xml:space="preserve"> </w:t>
      </w:r>
      <w:r w:rsidRPr="008806C5">
        <w:rPr>
          <w:rFonts w:ascii="Tahoma" w:hAnsi="Tahoma" w:cs="Tahoma"/>
          <w:sz w:val="28"/>
          <w:cs/>
        </w:rPr>
        <w:t>ยืนยันถึงความสำคัญของการเสวนา</w:t>
      </w:r>
      <w:r w:rsidRPr="008806C5">
        <w:rPr>
          <w:rFonts w:ascii="Tahoma" w:hAnsi="Tahoma" w:cs="Tahoma"/>
          <w:sz w:val="28"/>
          <w:cs/>
        </w:rPr>
        <w:lastRenderedPageBreak/>
        <w:t>ระหว่างวัฒนธรรมและศาสนา  ด้วยบรรยากาศแห่งความเคารพซึ่งกันและกัน และมีมุมมองในความดีส่วนรวม"</w:t>
      </w:r>
    </w:p>
    <w:p w:rsidR="008806C5" w:rsidRPr="008806C5" w:rsidRDefault="008806C5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br/>
        <w:t xml:space="preserve">            ที่ประชุม</w:t>
      </w:r>
      <w:r w:rsidR="00D443B1">
        <w:rPr>
          <w:rFonts w:ascii="Tahoma" w:hAnsi="Tahoma" w:cs="Tahoma" w:hint="cs"/>
          <w:sz w:val="28"/>
          <w:cs/>
        </w:rPr>
        <w:t>เห็น</w:t>
      </w:r>
      <w:r w:rsidRPr="008806C5">
        <w:rPr>
          <w:rFonts w:ascii="Tahoma" w:hAnsi="Tahoma" w:cs="Tahoma"/>
          <w:sz w:val="28"/>
          <w:cs/>
        </w:rPr>
        <w:t xml:space="preserve"> "มุมมองใหม่</w:t>
      </w:r>
      <w:r w:rsidR="00D443B1">
        <w:rPr>
          <w:rFonts w:ascii="Tahoma" w:hAnsi="Tahoma" w:cs="Tahoma" w:hint="cs"/>
          <w:sz w:val="28"/>
          <w:cs/>
        </w:rPr>
        <w:t>ด้าน</w:t>
      </w:r>
      <w:r w:rsidRPr="008806C5">
        <w:rPr>
          <w:rFonts w:ascii="Tahoma" w:hAnsi="Tahoma" w:cs="Tahoma"/>
          <w:sz w:val="28"/>
          <w:cs/>
        </w:rPr>
        <w:t>การศึกษาของคุณพ่อ</w:t>
      </w:r>
      <w:r w:rsidR="00D443B1">
        <w:rPr>
          <w:rFonts w:ascii="Tahoma" w:hAnsi="Tahoma" w:cs="Tahoma"/>
          <w:sz w:val="28"/>
          <w:cs/>
        </w:rPr>
        <w:t>ริชชี่” ประธานของฮั่นปั้นและนาย</w:t>
      </w:r>
      <w:r w:rsidRPr="008806C5">
        <w:rPr>
          <w:rFonts w:ascii="Tahoma" w:hAnsi="Tahoma" w:cs="Tahoma"/>
          <w:sz w:val="28"/>
          <w:cs/>
        </w:rPr>
        <w:t>เสี่ยวหลิน รัฐมนตรีว่าการกระทรวงศึกษาธิการจีนผู้ริเริ่ม ได้แนะนำ ระหว่างการเยือน</w:t>
      </w:r>
      <w:r w:rsidR="00D443B1" w:rsidRPr="008806C5">
        <w:rPr>
          <w:rFonts w:ascii="Tahoma" w:hAnsi="Tahoma" w:cs="Tahoma"/>
          <w:sz w:val="28"/>
          <w:cs/>
        </w:rPr>
        <w:t>สถาบันขงจื๊อแห่งมาเชียราตา</w:t>
      </w:r>
      <w:r w:rsidRPr="008806C5">
        <w:rPr>
          <w:rFonts w:ascii="Tahoma" w:hAnsi="Tahoma" w:cs="Tahoma"/>
          <w:sz w:val="28"/>
          <w:cs/>
        </w:rPr>
        <w:t>อย่างเป็นทางการของเขา</w:t>
      </w:r>
      <w:r w:rsidR="00D443B1">
        <w:rPr>
          <w:rFonts w:ascii="Tahoma" w:hAnsi="Tahoma" w:cs="Tahoma" w:hint="cs"/>
          <w:sz w:val="28"/>
          <w:cs/>
        </w:rPr>
        <w:t>เมื่อ</w:t>
      </w:r>
      <w:r w:rsidRPr="008806C5">
        <w:rPr>
          <w:rFonts w:ascii="Tahoma" w:hAnsi="Tahoma" w:cs="Tahoma"/>
          <w:sz w:val="28"/>
          <w:cs/>
        </w:rPr>
        <w:t xml:space="preserve"> ปี 2013, </w:t>
      </w:r>
      <w:r w:rsidR="00D443B1">
        <w:rPr>
          <w:rFonts w:ascii="Tahoma" w:hAnsi="Tahoma" w:cs="Tahoma" w:hint="cs"/>
          <w:sz w:val="28"/>
          <w:cs/>
        </w:rPr>
        <w:t>ท่านริชชี่</w:t>
      </w:r>
      <w:r w:rsidRPr="008806C5">
        <w:rPr>
          <w:rFonts w:ascii="Tahoma" w:hAnsi="Tahoma" w:cs="Tahoma"/>
          <w:sz w:val="28"/>
          <w:cs/>
        </w:rPr>
        <w:t>เป็นหนึ่งในบุคคลที่สำคัญที่สุดในสงฆ์เยสุอิตที่</w:t>
      </w:r>
      <w:r w:rsidR="00D443B1">
        <w:rPr>
          <w:rFonts w:ascii="Tahoma" w:hAnsi="Tahoma" w:cs="Tahoma" w:hint="cs"/>
          <w:sz w:val="28"/>
          <w:cs/>
        </w:rPr>
        <w:t>มีชีวิต</w:t>
      </w:r>
      <w:r w:rsidRPr="008806C5">
        <w:rPr>
          <w:rFonts w:ascii="Tahoma" w:hAnsi="Tahoma" w:cs="Tahoma"/>
          <w:sz w:val="28"/>
          <w:cs/>
        </w:rPr>
        <w:t>อยู่ระหว่างปี่ 1552 ถึง 1610</w:t>
      </w:r>
    </w:p>
    <w:p w:rsidR="008806C5" w:rsidRPr="00D21FEA" w:rsidRDefault="00461298" w:rsidP="008806C5">
      <w:pPr>
        <w:jc w:val="both"/>
        <w:rPr>
          <w:rFonts w:ascii="Tahoma" w:hAnsi="Tahoma" w:cs="Tahoma" w:hint="cs"/>
          <w:sz w:val="28"/>
          <w:cs/>
        </w:rPr>
      </w:pPr>
      <w:r>
        <w:rPr>
          <w:noProof/>
        </w:rPr>
        <w:drawing>
          <wp:inline distT="0" distB="0" distL="0" distR="0">
            <wp:extent cx="3888740" cy="1267700"/>
            <wp:effectExtent l="19050" t="0" r="0" b="0"/>
            <wp:docPr id="7" name="Picture 7" descr="https://encrypted-tbn3.gstatic.com/images?q=tbn:ANd9GcQ5ImlnvF3EiieUbdvh11MjkJhDkwkkAQsd6oPq7Yve6slg3k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5ImlnvF3EiieUbdvh11MjkJhDkwkkAQsd6oPq7Yve6slg3kT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C5" w:rsidRPr="008806C5">
        <w:rPr>
          <w:rFonts w:ascii="Tahoma" w:hAnsi="Tahoma" w:cs="Tahoma"/>
          <w:sz w:val="28"/>
          <w:cs/>
        </w:rPr>
        <w:br/>
        <w:t xml:space="preserve">         มีการพิจารณาสามหัวเรื่อง ตามมุมมอง</w:t>
      </w:r>
      <w:r w:rsidR="00D21FEA">
        <w:rPr>
          <w:rFonts w:ascii="Tahoma" w:hAnsi="Tahoma" w:cs="Tahoma" w:hint="cs"/>
          <w:sz w:val="28"/>
          <w:cs/>
        </w:rPr>
        <w:t>ที่</w:t>
      </w:r>
      <w:r w:rsidR="00D21FEA">
        <w:rPr>
          <w:rFonts w:ascii="Tahoma" w:hAnsi="Tahoma" w:cs="Tahoma"/>
          <w:sz w:val="28"/>
          <w:cs/>
        </w:rPr>
        <w:t>ซ่อนเร้น</w:t>
      </w:r>
      <w:r w:rsidR="008806C5" w:rsidRPr="008806C5">
        <w:rPr>
          <w:rFonts w:ascii="Tahoma" w:hAnsi="Tahoma" w:cs="Tahoma"/>
          <w:sz w:val="28"/>
          <w:cs/>
        </w:rPr>
        <w:t>ของชีวิตและการทำงานของคุณพ่อริชชี่. ครั้งแรก เกี่ยวข้องกับการทำงานที่ดำเนินการในหอจดหมายเหตุภาครัฐและภาคเอกชน. ในประเทศจีน เกี่ยวกับเอกสารที่ยังไม่พิมพ์</w:t>
      </w:r>
      <w:r w:rsidR="00D21FEA">
        <w:rPr>
          <w:rFonts w:ascii="Tahoma" w:hAnsi="Tahoma" w:cs="Tahoma" w:hint="cs"/>
          <w:sz w:val="28"/>
          <w:cs/>
        </w:rPr>
        <w:t>เผย</w:t>
      </w:r>
      <w:r w:rsidR="008806C5" w:rsidRPr="008806C5">
        <w:rPr>
          <w:rFonts w:ascii="Tahoma" w:hAnsi="Tahoma" w:cs="Tahoma"/>
          <w:sz w:val="28"/>
          <w:cs/>
        </w:rPr>
        <w:t xml:space="preserve">แพร่เป็นภาษาจีน เกี่ยวกับท่านริชชี่ </w:t>
      </w:r>
      <w:r w:rsidR="008806C5" w:rsidRPr="008806C5">
        <w:rPr>
          <w:rFonts w:ascii="Tahoma" w:hAnsi="Tahoma" w:cs="Tahoma"/>
          <w:sz w:val="28"/>
          <w:cs/>
        </w:rPr>
        <w:lastRenderedPageBreak/>
        <w:t>และคู่สนทนาของ</w:t>
      </w:r>
      <w:r w:rsidR="00D21FEA">
        <w:rPr>
          <w:rFonts w:ascii="Tahoma" w:hAnsi="Tahoma" w:cs="Tahoma" w:hint="cs"/>
          <w:sz w:val="28"/>
          <w:cs/>
        </w:rPr>
        <w:t>ท่าน</w:t>
      </w:r>
      <w:r w:rsidR="008806C5" w:rsidRPr="008806C5">
        <w:rPr>
          <w:rFonts w:ascii="Tahoma" w:hAnsi="Tahoma" w:cs="Tahoma"/>
          <w:sz w:val="28"/>
          <w:cs/>
        </w:rPr>
        <w:t xml:space="preserve"> โดยเฉพาะอย่างยิ่ง ชาวจีนที่โต้ตอบจดหมาย</w:t>
      </w:r>
      <w:r w:rsidR="00D21FEA">
        <w:rPr>
          <w:rFonts w:ascii="Tahoma" w:hAnsi="Tahoma" w:cs="Tahoma" w:hint="cs"/>
          <w:sz w:val="28"/>
          <w:cs/>
        </w:rPr>
        <w:t>กับท่าน</w:t>
      </w:r>
    </w:p>
    <w:p w:rsidR="008806C5" w:rsidRPr="008806C5" w:rsidRDefault="008806C5" w:rsidP="008806C5">
      <w:pPr>
        <w:jc w:val="both"/>
        <w:rPr>
          <w:rFonts w:ascii="Tahoma" w:hAnsi="Tahoma" w:cs="Tahoma"/>
          <w:sz w:val="28"/>
        </w:rPr>
      </w:pPr>
      <w:r w:rsidRPr="008806C5">
        <w:rPr>
          <w:rFonts w:ascii="Tahoma" w:hAnsi="Tahoma" w:cs="Tahoma"/>
          <w:sz w:val="28"/>
          <w:cs/>
        </w:rPr>
        <w:t xml:space="preserve">            </w:t>
      </w:r>
      <w:r w:rsidR="00D21FEA">
        <w:rPr>
          <w:rFonts w:ascii="Tahoma" w:hAnsi="Tahoma" w:cs="Tahoma" w:hint="cs"/>
          <w:sz w:val="28"/>
          <w:cs/>
        </w:rPr>
        <w:t>หัวเรื่อง</w:t>
      </w:r>
      <w:r w:rsidRPr="008806C5">
        <w:rPr>
          <w:rFonts w:ascii="Tahoma" w:hAnsi="Tahoma" w:cs="Tahoma"/>
          <w:sz w:val="28"/>
          <w:cs/>
        </w:rPr>
        <w:t xml:space="preserve">ที่สอง  การประชุมจะนำเสนอรูปแบบใหม่ของการวิเคราะห์งานของริชชี่, ศึกษารูปแบบมาจนบัดนี้ เป็นหัวเรื่องที่สำรวจมาเพียงเล็กน้อยหรืองานที่ไม่เป็นที่เข้าใจอย่างเพียงพอ. โดยเฉพาะอย่างยิ่ง งานของ </w:t>
      </w:r>
      <w:r w:rsidRPr="008806C5">
        <w:rPr>
          <w:rFonts w:ascii="Tahoma" w:eastAsia="Times New Roman" w:hAnsi="Tahoma" w:cs="Tahoma"/>
          <w:sz w:val="28"/>
        </w:rPr>
        <w:t>Michele Ruggeri</w:t>
      </w:r>
      <w:r w:rsidRPr="008806C5">
        <w:rPr>
          <w:rFonts w:ascii="Tahoma" w:hAnsi="Tahoma" w:cs="Tahoma"/>
          <w:sz w:val="28"/>
          <w:cs/>
        </w:rPr>
        <w:t xml:space="preserve"> และริชชี่ พวกเขาเสนอพจนานุกรมภาษาโปรตุเกส-</w:t>
      </w:r>
      <w:proofErr w:type="gramStart"/>
      <w:r w:rsidRPr="008806C5">
        <w:rPr>
          <w:rFonts w:ascii="Tahoma" w:hAnsi="Tahoma" w:cs="Tahoma"/>
          <w:sz w:val="28"/>
          <w:cs/>
        </w:rPr>
        <w:t>จีน</w:t>
      </w:r>
      <w:r w:rsidRPr="008806C5">
        <w:rPr>
          <w:rFonts w:ascii="Tahoma" w:eastAsia="Times New Roman" w:hAnsi="Tahoma" w:cs="Tahoma"/>
          <w:sz w:val="28"/>
        </w:rPr>
        <w:t xml:space="preserve"> </w:t>
      </w:r>
      <w:r w:rsidRPr="008806C5">
        <w:rPr>
          <w:rFonts w:ascii="Tahoma" w:hAnsi="Tahoma" w:cs="Tahoma"/>
          <w:sz w:val="28"/>
          <w:cs/>
        </w:rPr>
        <w:t xml:space="preserve"> เช่นเดียวกับการวิเคราะห์โดยใช้เครื่องมือของภาษาศาสตร์</w:t>
      </w:r>
      <w:proofErr w:type="gramEnd"/>
      <w:r w:rsidRPr="008806C5">
        <w:rPr>
          <w:rFonts w:ascii="Tahoma" w:hAnsi="Tahoma" w:cs="Tahoma"/>
          <w:sz w:val="28"/>
          <w:cs/>
        </w:rPr>
        <w:t>, อรรถศาสตร์ (</w:t>
      </w:r>
      <w:proofErr w:type="spellStart"/>
      <w:r w:rsidRPr="008806C5">
        <w:rPr>
          <w:rFonts w:ascii="Tahoma" w:hAnsi="Tahoma" w:cs="Tahoma"/>
          <w:sz w:val="28"/>
        </w:rPr>
        <w:t>semiology</w:t>
      </w:r>
      <w:proofErr w:type="spellEnd"/>
      <w:r w:rsidRPr="008806C5">
        <w:rPr>
          <w:rFonts w:ascii="Tahoma" w:hAnsi="Tahoma" w:cs="Tahoma"/>
          <w:sz w:val="28"/>
          <w:cs/>
        </w:rPr>
        <w:t>),วาทศาสตร์และ</w:t>
      </w:r>
      <w:r w:rsidR="00D21FEA">
        <w:rPr>
          <w:rFonts w:ascii="Tahoma" w:hAnsi="Tahoma" w:cs="Tahoma"/>
          <w:sz w:val="28"/>
          <w:cs/>
        </w:rPr>
        <w:t>วัฒนธรรม</w:t>
      </w:r>
      <w:r w:rsidR="00D21FEA" w:rsidRPr="008806C5">
        <w:rPr>
          <w:rFonts w:ascii="Tahoma" w:hAnsi="Tahoma" w:cs="Tahoma"/>
          <w:sz w:val="28"/>
          <w:cs/>
        </w:rPr>
        <w:t>เปรียบเทียบ</w:t>
      </w:r>
      <w:r w:rsidRPr="008806C5">
        <w:rPr>
          <w:rFonts w:ascii="Tahoma" w:hAnsi="Tahoma" w:cs="Tahoma"/>
          <w:sz w:val="28"/>
          <w:cs/>
        </w:rPr>
        <w:t xml:space="preserve">( </w:t>
      </w:r>
      <w:proofErr w:type="spellStart"/>
      <w:r w:rsidRPr="008806C5">
        <w:rPr>
          <w:rFonts w:ascii="Tahoma" w:hAnsi="Tahoma" w:cs="Tahoma"/>
          <w:sz w:val="28"/>
        </w:rPr>
        <w:t>comparativism</w:t>
      </w:r>
      <w:proofErr w:type="spellEnd"/>
      <w:r w:rsidRPr="008806C5">
        <w:rPr>
          <w:rFonts w:ascii="Tahoma" w:hAnsi="Tahoma" w:cs="Tahoma"/>
          <w:sz w:val="28"/>
          <w:cs/>
        </w:rPr>
        <w:t>). นอกจากนี้ ยังมีการอภิปรายเกี่ยวกับความสำคัญของการทำ</w:t>
      </w:r>
      <w:r w:rsidR="00D21FEA">
        <w:rPr>
          <w:rFonts w:ascii="Tahoma" w:hAnsi="Tahoma" w:cs="Tahoma" w:hint="cs"/>
          <w:sz w:val="28"/>
          <w:cs/>
        </w:rPr>
        <w:t>ผัง</w:t>
      </w:r>
      <w:r w:rsidRPr="008806C5">
        <w:rPr>
          <w:rFonts w:ascii="Tahoma" w:hAnsi="Tahoma" w:cs="Tahoma"/>
          <w:sz w:val="28"/>
          <w:cs/>
        </w:rPr>
        <w:t>ประสบการณ์ของริชชี่และสงฆ์เยซูอิตในประเทศจีน ญี่ปุ่นและเกาหลี</w:t>
      </w:r>
    </w:p>
    <w:p w:rsidR="002715F9" w:rsidRDefault="00461298" w:rsidP="008806C5">
      <w:pPr>
        <w:jc w:val="both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1811767" cy="2290119"/>
            <wp:effectExtent l="19050" t="0" r="0" b="0"/>
            <wp:docPr id="10" name="Picture 10" descr="https://encrypted-tbn3.gstatic.com/images?q=tbn:ANd9GcQs9JG4VjYjiV3NHuWC7xElNeIOD_mglaubqPqRYB5rYbUWqBt4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s9JG4VjYjiV3NHuWC7xElNeIOD_mglaubqPqRYB5rYbUWqBt4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13" cy="229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98">
        <w:t xml:space="preserve"> </w:t>
      </w:r>
      <w:r>
        <w:rPr>
          <w:noProof/>
        </w:rPr>
        <w:drawing>
          <wp:inline distT="0" distB="0" distL="0" distR="0">
            <wp:extent cx="1990255" cy="1507524"/>
            <wp:effectExtent l="19050" t="0" r="0" b="0"/>
            <wp:docPr id="13" name="Picture 13" descr="https://encrypted-tbn3.gstatic.com/images?q=tbn:ANd9GcTtgGoqwosvQT5h21v908c3ZMgN3gzOk5AhfScYd3TN2gwDlch4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tgGoqwosvQT5h21v908c3ZMgN3gzOk5AhfScYd3TN2gwDlch4u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64" cy="150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C5" w:rsidRPr="008806C5">
        <w:rPr>
          <w:rFonts w:ascii="Tahoma" w:hAnsi="Tahoma" w:cs="Tahoma"/>
          <w:sz w:val="28"/>
          <w:cs/>
        </w:rPr>
        <w:br/>
        <w:t xml:space="preserve">            หัวเรื่องที่สาม เกี่ยวกับการไตร่ตรองยุโรป ในแง่ของภาพของอารยธรรมจีน</w:t>
      </w:r>
      <w:r w:rsidR="00D21FEA">
        <w:rPr>
          <w:rFonts w:ascii="Tahoma" w:hAnsi="Tahoma" w:cs="Tahoma" w:hint="cs"/>
          <w:sz w:val="28"/>
          <w:cs/>
        </w:rPr>
        <w:t xml:space="preserve"> โดย</w:t>
      </w:r>
      <w:r w:rsidR="008806C5" w:rsidRPr="008806C5">
        <w:rPr>
          <w:rFonts w:ascii="Tahoma" w:hAnsi="Tahoma" w:cs="Tahoma"/>
          <w:sz w:val="28"/>
          <w:cs/>
        </w:rPr>
        <w:t>ริชชี่สงฆ์เยสุอิต และคณะนักบวชต่างๆ โดยเฉพาะอย่างยิ่งในศตวรรษที่ 17-18.  เมื่อพิจารณาปฏิกิริยาของการรู้แจ้งแบบยุโร</w:t>
      </w:r>
      <w:r w:rsidR="00D21FEA">
        <w:rPr>
          <w:rFonts w:ascii="Tahoma" w:hAnsi="Tahoma" w:cs="Tahoma" w:hint="cs"/>
          <w:sz w:val="28"/>
          <w:cs/>
        </w:rPr>
        <w:t>ป</w:t>
      </w:r>
      <w:r w:rsidR="008806C5" w:rsidRPr="008806C5">
        <w:rPr>
          <w:rFonts w:ascii="Tahoma" w:hAnsi="Tahoma" w:cs="Tahoma"/>
          <w:sz w:val="28"/>
          <w:cs/>
        </w:rPr>
        <w:t>ไปสู่ภาพลักษณ์แบบจีน ร่วมไปกับการพิจารณา</w:t>
      </w:r>
      <w:r w:rsidR="00D21FEA">
        <w:rPr>
          <w:rFonts w:ascii="Tahoma" w:hAnsi="Tahoma" w:cs="Tahoma" w:hint="cs"/>
          <w:sz w:val="28"/>
          <w:cs/>
        </w:rPr>
        <w:t xml:space="preserve"> </w:t>
      </w:r>
      <w:r w:rsidR="008806C5" w:rsidRPr="008806C5">
        <w:rPr>
          <w:rFonts w:ascii="Tahoma" w:hAnsi="Tahoma" w:cs="Tahoma"/>
          <w:sz w:val="28"/>
          <w:cs/>
        </w:rPr>
        <w:t>พร้อมกับผลสะท้อนกลับของปรัชญาจีนเพื่อสงฆ์คณะเยซูอิตในประวัติศาสตร์ของปรัชญายุโรป และในที่ส</w:t>
      </w:r>
      <w:r w:rsidR="00D21FEA">
        <w:rPr>
          <w:rFonts w:ascii="Tahoma" w:hAnsi="Tahoma" w:cs="Tahoma"/>
          <w:sz w:val="28"/>
          <w:cs/>
        </w:rPr>
        <w:t>ุด จะเห็นความสัมพันธ์ระหว่าง</w:t>
      </w:r>
      <w:r w:rsidR="008806C5" w:rsidRPr="008806C5">
        <w:rPr>
          <w:rFonts w:ascii="Tahoma" w:hAnsi="Tahoma" w:cs="Tahoma"/>
          <w:sz w:val="28"/>
          <w:cs/>
        </w:rPr>
        <w:t>คำ</w:t>
      </w:r>
      <w:r w:rsidR="00D21FEA">
        <w:rPr>
          <w:rFonts w:ascii="Tahoma" w:hAnsi="Tahoma" w:cs="Tahoma" w:hint="cs"/>
          <w:sz w:val="28"/>
          <w:cs/>
        </w:rPr>
        <w:t>คม</w:t>
      </w:r>
      <w:r w:rsidR="008806C5" w:rsidRPr="008806C5">
        <w:rPr>
          <w:rFonts w:ascii="Tahoma" w:hAnsi="Tahoma" w:cs="Tahoma"/>
          <w:sz w:val="28"/>
          <w:cs/>
        </w:rPr>
        <w:t>ของคุณพ่อริชชี่และการตีความของกวีนิพนธ์ของปราชญ์ขงจื้อและการตีความแรก</w:t>
      </w:r>
      <w:r>
        <w:rPr>
          <w:rFonts w:ascii="Tahoma" w:hAnsi="Tahoma" w:cs="Tahoma" w:hint="cs"/>
          <w:sz w:val="28"/>
          <w:cs/>
        </w:rPr>
        <w:t>ๆ</w:t>
      </w:r>
      <w:r w:rsidR="008806C5" w:rsidRPr="008806C5">
        <w:rPr>
          <w:rFonts w:ascii="Tahoma" w:hAnsi="Tahoma" w:cs="Tahoma"/>
          <w:sz w:val="28"/>
          <w:cs/>
        </w:rPr>
        <w:t>ของงานที่สงฆ์คณะเยซูอิตทำไว้</w:t>
      </w:r>
      <w:r>
        <w:rPr>
          <w:rFonts w:ascii="Tahoma" w:hAnsi="Tahoma" w:cs="Tahoma" w:hint="cs"/>
          <w:sz w:val="28"/>
          <w:cs/>
        </w:rPr>
        <w:t>.</w:t>
      </w:r>
    </w:p>
    <w:p w:rsidR="00461298" w:rsidRPr="008806C5" w:rsidRDefault="00461298" w:rsidP="00461298">
      <w:pPr>
        <w:jc w:val="center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3888740" cy="3307194"/>
            <wp:effectExtent l="19050" t="0" r="0" b="0"/>
            <wp:docPr id="16" name="Picture 16" descr="https://encrypted-tbn3.gstatic.com/images?q=tbn:ANd9GcQK1h_slTAS7a3A9GEvKjJVsXBV6Cr99y2ZE9MNiYxZiKyIoGeM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K1h_slTAS7a3A9GEvKjJVsXBV6Cr99y2ZE9MNiYxZiKyIoGeM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30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298" w:rsidRPr="008806C5" w:rsidSect="008806C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8806C5"/>
    <w:rsid w:val="00217C7D"/>
    <w:rsid w:val="002715F9"/>
    <w:rsid w:val="00461298"/>
    <w:rsid w:val="008806C5"/>
    <w:rsid w:val="00AB4F2B"/>
    <w:rsid w:val="00B02520"/>
    <w:rsid w:val="00D21FEA"/>
    <w:rsid w:val="00D443B1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2015-10-26T09:15:00Z</dcterms:created>
  <dcterms:modified xsi:type="dcterms:W3CDTF">2015-10-28T07:40:00Z</dcterms:modified>
</cp:coreProperties>
</file>