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B2" w:rsidRDefault="001A10B2" w:rsidP="001A10B2">
      <w:pPr>
        <w:jc w:val="center"/>
        <w:rPr>
          <w:rFonts w:ascii="Tahoma" w:eastAsia="Times New Roman" w:hAnsi="Tahoma" w:cs="Tahoma"/>
          <w:sz w:val="24"/>
          <w:szCs w:val="24"/>
        </w:rPr>
      </w:pPr>
      <w:r w:rsidRPr="00D11B01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</w:t>
      </w:r>
      <w:r>
        <w:rPr>
          <w:rFonts w:ascii="Tahoma" w:eastAsia="Times New Roman" w:hAnsi="Tahoma" w:cs="Tahoma" w:hint="cs"/>
          <w:sz w:val="24"/>
          <w:szCs w:val="24"/>
          <w:cs/>
        </w:rPr>
        <w:t>ทรงต้อนรับเพื่อนๆที่อยู่ใน</w:t>
      </w:r>
    </w:p>
    <w:p w:rsidR="001A10B2" w:rsidRDefault="001A10B2" w:rsidP="001A10B2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ขบวนการโฟโคลาเร.</w:t>
      </w:r>
    </w:p>
    <w:p w:rsidR="001A10B2" w:rsidRDefault="001A10B2" w:rsidP="001A10B2">
      <w:pPr>
        <w:rPr>
          <w:rFonts w:ascii="Tahoma" w:eastAsia="Times New Roman" w:hAnsi="Tahoma" w:cs="Tahoma"/>
          <w:sz w:val="24"/>
          <w:szCs w:val="24"/>
          <w:cs/>
        </w:rPr>
      </w:pPr>
      <w:r>
        <w:rPr>
          <w:noProof/>
        </w:rPr>
        <w:drawing>
          <wp:inline distT="0" distB="0" distL="0" distR="0">
            <wp:extent cx="2859405" cy="2378710"/>
            <wp:effectExtent l="19050" t="0" r="0" b="0"/>
            <wp:docPr id="1" name="irc_mi" descr="http://4.bp.blogspot.com/-3NIUipQSMV4/Uw83DsxpXtI/AAAAAAAAHf4/qqj2JHukzOs/s1600/Focol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3NIUipQSMV4/Uw83DsxpXtI/AAAAAAAAHf4/qqj2JHukzOs/s1600/Focola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B2" w:rsidRDefault="001A10B2" w:rsidP="001A10B2">
      <w:pPr>
        <w:rPr>
          <w:rFonts w:ascii="Tahoma" w:eastAsia="Times New Roman" w:hAnsi="Tahoma" w:cs="Tahoma"/>
          <w:sz w:val="24"/>
          <w:szCs w:val="24"/>
        </w:rPr>
      </w:pPr>
      <w:r w:rsidRPr="00D11B01">
        <w:rPr>
          <w:rFonts w:ascii="Tahoma" w:eastAsia="Times New Roman" w:hAnsi="Tahoma" w:cs="Tahoma" w:hint="cs"/>
          <w:sz w:val="24"/>
          <w:szCs w:val="24"/>
          <w:cs/>
        </w:rPr>
        <w:br/>
        <w:t>นคร</w:t>
      </w:r>
      <w:r>
        <w:rPr>
          <w:rFonts w:ascii="Tahoma" w:eastAsia="Times New Roman" w:hAnsi="Tahoma" w:cs="Tahoma" w:hint="cs"/>
          <w:sz w:val="24"/>
          <w:szCs w:val="24"/>
          <w:cs/>
        </w:rPr>
        <w:t>รัฐ</w:t>
      </w:r>
      <w:r w:rsidRPr="00D11B01">
        <w:rPr>
          <w:rFonts w:ascii="Tahoma" w:eastAsia="Times New Roman" w:hAnsi="Tahoma" w:cs="Tahoma" w:hint="cs"/>
          <w:sz w:val="24"/>
          <w:szCs w:val="24"/>
          <w:cs/>
        </w:rPr>
        <w:t>วาติกัน 4 มีนาคม 2015 (</w:t>
      </w:r>
      <w:r w:rsidRPr="00D11B01">
        <w:rPr>
          <w:rFonts w:ascii="Tahoma" w:eastAsia="Times New Roman" w:hAnsi="Tahoma" w:cs="Tahoma" w:hint="cs"/>
          <w:sz w:val="24"/>
          <w:szCs w:val="24"/>
        </w:rPr>
        <w:t>VIS</w:t>
      </w:r>
    </w:p>
    <w:p w:rsidR="001A10B2" w:rsidRDefault="001A10B2" w:rsidP="001A10B2">
      <w:pPr>
        <w:rPr>
          <w:rFonts w:ascii="Tahoma" w:eastAsia="Times New Roman" w:hAnsi="Tahoma" w:cs="Tahoma"/>
          <w:sz w:val="24"/>
          <w:szCs w:val="24"/>
        </w:rPr>
      </w:pPr>
    </w:p>
    <w:p w:rsidR="001A10B2" w:rsidRDefault="001A10B2" w:rsidP="001A10B2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ab/>
        <w:t xml:space="preserve">ก่อนที่มหาชนจะเข้าเฝ้าสมเด็จพระสันตะปาปา ทรงต้อนรับสมณะขั้นสูง 70 ท่านจาก 35 ประเทศ ที่เข้าร่วมประชุมคองเกรซของเพื่อนพระสังฆราช ของขบวนการโฟโคลาเร ซึ่ง </w:t>
      </w:r>
      <w:r w:rsidRPr="00D11B01">
        <w:rPr>
          <w:rFonts w:ascii="Tahoma" w:eastAsia="Times New Roman" w:hAnsi="Tahoma" w:cs="Tahoma" w:hint="cs"/>
          <w:sz w:val="24"/>
          <w:szCs w:val="24"/>
          <w:cs/>
        </w:rPr>
        <w:t>เริ่มเมื่อวานนี้และจะ</w:t>
      </w:r>
      <w:r>
        <w:rPr>
          <w:rFonts w:ascii="Tahoma" w:eastAsia="Times New Roman" w:hAnsi="Tahoma" w:cs="Tahoma" w:hint="cs"/>
          <w:sz w:val="24"/>
          <w:szCs w:val="24"/>
          <w:cs/>
        </w:rPr>
        <w:t>ปิดการประชุมวันที่</w:t>
      </w:r>
      <w:r w:rsidRPr="00D11B01">
        <w:rPr>
          <w:rFonts w:ascii="Tahoma" w:eastAsia="Times New Roman" w:hAnsi="Tahoma" w:cs="Tahoma" w:hint="cs"/>
          <w:sz w:val="24"/>
          <w:szCs w:val="24"/>
          <w:cs/>
        </w:rPr>
        <w:t xml:space="preserve"> 6 มีนาคม </w:t>
      </w:r>
      <w:r>
        <w:rPr>
          <w:rFonts w:ascii="Tahoma" w:eastAsia="Times New Roman" w:hAnsi="Tahoma" w:cs="Tahoma" w:hint="cs"/>
          <w:sz w:val="24"/>
          <w:szCs w:val="24"/>
          <w:cs/>
        </w:rPr>
        <w:t>หัวเรื่องของ</w:t>
      </w:r>
      <w:r w:rsidRPr="00D11B01">
        <w:rPr>
          <w:rFonts w:ascii="Tahoma" w:eastAsia="Times New Roman" w:hAnsi="Tahoma" w:cs="Tahoma" w:hint="cs"/>
          <w:sz w:val="24"/>
          <w:szCs w:val="24"/>
          <w:cs/>
        </w:rPr>
        <w:t>การประชุมคือ "ศีลมหาสนิ</w:t>
      </w:r>
      <w:r w:rsidR="001C51A8">
        <w:rPr>
          <w:rFonts w:ascii="Tahoma" w:eastAsia="Times New Roman" w:hAnsi="Tahoma" w:cs="Tahoma" w:hint="cs"/>
          <w:sz w:val="24"/>
          <w:szCs w:val="24"/>
          <w:cs/>
        </w:rPr>
        <w:t>ท</w:t>
      </w:r>
      <w:bookmarkStart w:id="0" w:name="_GoBack"/>
      <w:bookmarkEnd w:id="0"/>
      <w:r>
        <w:rPr>
          <w:rFonts w:ascii="Tahoma" w:eastAsia="Times New Roman" w:hAnsi="Tahoma" w:cs="Tahoma" w:hint="cs"/>
          <w:sz w:val="24"/>
          <w:szCs w:val="24"/>
          <w:cs/>
        </w:rPr>
        <w:t xml:space="preserve">  ธรรม</w:t>
      </w:r>
      <w:r w:rsidRPr="00D11B01">
        <w:rPr>
          <w:rFonts w:ascii="Tahoma" w:eastAsia="Times New Roman" w:hAnsi="Tahoma" w:cs="Tahoma" w:hint="cs"/>
          <w:sz w:val="24"/>
          <w:szCs w:val="24"/>
          <w:cs/>
        </w:rPr>
        <w:t>ลึกลับของการ</w:t>
      </w:r>
      <w:r>
        <w:rPr>
          <w:rFonts w:ascii="Tahoma" w:eastAsia="Times New Roman" w:hAnsi="Tahoma" w:cs="Tahoma" w:hint="cs"/>
          <w:sz w:val="24"/>
          <w:szCs w:val="24"/>
          <w:cs/>
        </w:rPr>
        <w:t>รวมเป็นหนึ่งเดียวกัน.” มารีอา วอเช</w:t>
      </w:r>
      <w:r w:rsidR="00434CB1">
        <w:rPr>
          <w:rFonts w:ascii="Tahoma" w:eastAsia="Times New Roman" w:hAnsi="Tahoma" w:cs="Tahoma" w:hint="cs"/>
          <w:sz w:val="24"/>
          <w:szCs w:val="24"/>
          <w:cs/>
        </w:rPr>
        <w:t>-</w:t>
      </w:r>
      <w:r w:rsidR="00434CB1" w:rsidRPr="00D11B01">
        <w:rPr>
          <w:rFonts w:ascii="Tahoma" w:eastAsia="Times New Roman" w:hAnsi="Tahoma" w:cs="Tahoma"/>
          <w:sz w:val="24"/>
          <w:szCs w:val="24"/>
        </w:rPr>
        <w:t>Maria Voce</w:t>
      </w:r>
      <w:r>
        <w:rPr>
          <w:rFonts w:ascii="Tahoma" w:eastAsia="Times New Roman" w:hAnsi="Tahoma" w:cs="Tahoma" w:hint="cs"/>
          <w:sz w:val="24"/>
          <w:szCs w:val="24"/>
          <w:cs/>
        </w:rPr>
        <w:t>, และ เยซู มอแรน</w:t>
      </w:r>
      <w:r w:rsidR="00434CB1">
        <w:rPr>
          <w:rFonts w:ascii="Tahoma" w:eastAsia="Times New Roman" w:hAnsi="Tahoma" w:cs="Tahoma" w:hint="cs"/>
          <w:sz w:val="24"/>
          <w:szCs w:val="24"/>
          <w:cs/>
        </w:rPr>
        <w:t>-</w:t>
      </w:r>
      <w:r w:rsidR="00434CB1" w:rsidRPr="00D11B01">
        <w:rPr>
          <w:rFonts w:ascii="Tahoma" w:eastAsia="Times New Roman" w:hAnsi="Tahoma" w:cs="Tahoma"/>
          <w:sz w:val="24"/>
          <w:szCs w:val="24"/>
        </w:rPr>
        <w:t>Jesus Moran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อยู่ในหอประชุมเปาโลที่ 6</w:t>
      </w:r>
    </w:p>
    <w:p w:rsidR="00ED150F" w:rsidRDefault="00ED150F" w:rsidP="001A10B2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88740" cy="1846859"/>
            <wp:effectExtent l="19050" t="0" r="0" b="0"/>
            <wp:docPr id="2" name="irc_mi" descr="http://www.focolare.org/wp-content/uploads/2014/09/MariaVoce-con-Papa-Francesco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colare.org/wp-content/uploads/2014/09/MariaVoce-con-Papa-Francesco-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84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0F" w:rsidRDefault="00ED150F" w:rsidP="001A10B2">
      <w:pPr>
        <w:rPr>
          <w:rFonts w:ascii="Tahoma" w:eastAsia="Times New Roman" w:hAnsi="Tahoma" w:cs="Tahoma"/>
          <w:sz w:val="24"/>
          <w:szCs w:val="24"/>
        </w:rPr>
      </w:pPr>
    </w:p>
    <w:p w:rsidR="00ED150F" w:rsidRDefault="00ED150F" w:rsidP="001A10B2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888740" cy="3078243"/>
            <wp:effectExtent l="19050" t="0" r="0" b="0"/>
            <wp:docPr id="3" name="irc_mi" descr="http://www.focolare.org/wp-content/uploads/2014/11/20141122Francesco-JMo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colare.org/wp-content/uploads/2014/11/20141122Francesco-JMor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307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B2" w:rsidRDefault="001A10B2" w:rsidP="001A10B2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1A10B2" w:rsidRPr="001A10B2" w:rsidRDefault="001A10B2" w:rsidP="001A10B2">
      <w:pPr>
        <w:rPr>
          <w:rFonts w:ascii="Tahoma" w:eastAsia="Times New Roman" w:hAnsi="Tahoma" w:cs="Tahoma"/>
          <w:b/>
          <w:bCs/>
          <w:sz w:val="28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 xml:space="preserve">          </w:t>
      </w:r>
      <w:r w:rsidRPr="001A10B2">
        <w:rPr>
          <w:rFonts w:ascii="Tahoma" w:eastAsia="Times New Roman" w:hAnsi="Tahoma" w:cs="Tahoma" w:hint="cs"/>
          <w:b/>
          <w:bCs/>
          <w:sz w:val="28"/>
          <w:cs/>
        </w:rPr>
        <w:t>แล้วแสดงความยินดีกับพระคาร์ดินัลฟรังซิส เซเวียร์ เกรียงศักดิ์ โกวิทวาณิช, พระอัครสังฆราชกรุงเทพ, ประเทศไทย, สมเด็จพระสันตะปาปาประทานสุนทรพจน์</w:t>
      </w:r>
    </w:p>
    <w:p w:rsidR="001A10B2" w:rsidRDefault="00921413" w:rsidP="001A10B2">
      <w:pPr>
        <w:rPr>
          <w:rFonts w:ascii="Tahoma" w:eastAsia="Times New Roman" w:hAnsi="Tahoma" w:cs="Tahoma"/>
          <w:sz w:val="24"/>
          <w:szCs w:val="24"/>
          <w:cs/>
        </w:rPr>
      </w:pPr>
      <w:r>
        <w:rPr>
          <w:noProof/>
        </w:rPr>
        <w:drawing>
          <wp:inline distT="0" distB="0" distL="0" distR="0">
            <wp:extent cx="3888740" cy="2737725"/>
            <wp:effectExtent l="19050" t="0" r="0" b="0"/>
            <wp:docPr id="13" name="irc_mi" descr="http://www.focolare.org/wp-content/uploads/2014/08/20140813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colare.org/wp-content/uploads/2014/08/20140813-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73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13" w:rsidRDefault="001A10B2" w:rsidP="001A10B2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 xml:space="preserve">           </w:t>
      </w:r>
      <w:r w:rsidR="00921413">
        <w:rPr>
          <w:noProof/>
        </w:rPr>
        <w:drawing>
          <wp:inline distT="0" distB="0" distL="0" distR="0">
            <wp:extent cx="3888740" cy="2694596"/>
            <wp:effectExtent l="19050" t="0" r="0" b="0"/>
            <wp:docPr id="16" name="irc_mi" descr="http://www.pbs.org/newshour/wp-content/uploads/2015/02/RTR4PK6J-1024x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bs.org/newshour/wp-content/uploads/2015/02/RTR4PK6J-1024x7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69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B2" w:rsidRDefault="001A10B2" w:rsidP="001A10B2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“ท่านรวมเป็นหนึ่งเดียวกันพระพรพิเศษแห่งเอกภาพ อย่างมีประสิทธิภาพ, เป็นต้นแบบของงานของพระนางมารีย์,หยั่งรากในศีลมหาสนิท,ซึ่งทำให้มีลักษณะพระศาสนจักรและแบบคริสตชน. </w:t>
      </w:r>
    </w:p>
    <w:p w:rsidR="00921413" w:rsidRDefault="00921413" w:rsidP="001A10B2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88740" cy="2586934"/>
            <wp:effectExtent l="19050" t="0" r="0" b="0"/>
            <wp:docPr id="19" name="irc_mi" descr="http://cache4.asset-cache.net/gc/463431844-cardinal-francis-xavier-kriengsak-gettyimages.jpg?v=1&amp;c=IWSAsset&amp;k=2&amp;d=GkZZ8bf5zL1ZiijUmxa7Qe6pDDpz9uaTfDoJdXoJCmMKe1%2BoV6N7S%2B4b4b8WoqfEarDg5gcx6BRqAQLrWD%2FW5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4.asset-cache.net/gc/463431844-cardinal-francis-xavier-kriengsak-gettyimages.jpg?v=1&amp;c=IWSAsset&amp;k=2&amp;d=GkZZ8bf5zL1ZiijUmxa7Qe6pDDpz9uaTfDoJdXoJCmMKe1%2BoV6N7S%2B4b4b8WoqfEarDg5gcx6BRqAQLrWD%2FW5A%3D%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8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B2" w:rsidRDefault="001A10B2" w:rsidP="001A10B2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 ปราศจากศีลมหาสนิท,เอกภาพจะถูกลดนโรมด้วย มิตรภาพของขบวนการนี้และความสนใจในจิตตารณ์แห่งความเป็นหนึ่งเดียวกัน ถูกลดเป็นอารมณ์และพลวัตด้านสังคม จิตวิทยาและเป็นมนุษย์เท่านั้น</w:t>
      </w:r>
    </w:p>
    <w:p w:rsidR="001A10B2" w:rsidRDefault="001A10B2" w:rsidP="001A10B2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  ศีลมหาสนิทรับประกันว่า พระคริสตเจ้าประทับที่ศูนย์กลาง,เป็น</w:t>
      </w:r>
      <w:r w:rsidRPr="00D11B01">
        <w:rPr>
          <w:rFonts w:ascii="Tahoma" w:eastAsia="Times New Roman" w:hAnsi="Tahoma" w:cs="Tahoma" w:hint="cs"/>
          <w:sz w:val="24"/>
          <w:szCs w:val="24"/>
          <w:cs/>
        </w:rPr>
        <w:t>พระ</w:t>
      </w:r>
      <w:r>
        <w:rPr>
          <w:rFonts w:ascii="Tahoma" w:eastAsia="Times New Roman" w:hAnsi="Tahoma" w:cs="Tahoma" w:hint="cs"/>
          <w:sz w:val="24"/>
          <w:szCs w:val="24"/>
          <w:cs/>
        </w:rPr>
        <w:t>จิตวิญญาณของพระ</w:t>
      </w:r>
      <w:r w:rsidRPr="00D11B01">
        <w:rPr>
          <w:rFonts w:ascii="Tahoma" w:eastAsia="Times New Roman" w:hAnsi="Tahoma" w:cs="Tahoma" w:hint="cs"/>
          <w:sz w:val="24"/>
          <w:szCs w:val="24"/>
          <w:cs/>
        </w:rPr>
        <w:t>องค์</w:t>
      </w:r>
      <w:r w:rsidRPr="00D11B01">
        <w:rPr>
          <w:rFonts w:ascii="Tahoma" w:eastAsia="Times New Roman" w:hAnsi="Tahoma" w:cs="Tahoma" w:hint="cs"/>
          <w:sz w:val="24"/>
          <w:szCs w:val="24"/>
        </w:rPr>
        <w:t>,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พระจิตเจ้าที่ทรงนำก้าวย่างของเราและความริเริ่มสำหรับการพบปะและการรวมเป็นหนึ่งเดียวกัน” </w:t>
      </w:r>
    </w:p>
    <w:p w:rsidR="001A10B2" w:rsidRDefault="001A10B2" w:rsidP="001A10B2">
      <w:pPr>
        <w:rPr>
          <w:rFonts w:ascii="Tahoma" w:eastAsia="Times New Roman" w:hAnsi="Tahoma" w:cs="Tahoma"/>
          <w:sz w:val="24"/>
          <w:szCs w:val="24"/>
        </w:rPr>
      </w:pPr>
      <w:r w:rsidRPr="00D11B01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      </w:t>
      </w:r>
      <w:r w:rsidRPr="00D11B01">
        <w:rPr>
          <w:rFonts w:ascii="Tahoma" w:eastAsia="Times New Roman" w:hAnsi="Tahoma" w:cs="Tahoma" w:hint="cs"/>
          <w:sz w:val="24"/>
          <w:szCs w:val="24"/>
          <w:cs/>
        </w:rPr>
        <w:t>"ในฐาน</w:t>
      </w:r>
      <w:r>
        <w:rPr>
          <w:rFonts w:ascii="Tahoma" w:eastAsia="Times New Roman" w:hAnsi="Tahoma" w:cs="Tahoma" w:hint="cs"/>
          <w:sz w:val="24"/>
          <w:szCs w:val="24"/>
          <w:cs/>
        </w:rPr>
        <w:t>ะที่เป็นพระสังฆราช, เรารวบรวมชุมชนมาอยู่รอบศีลมหาสนิท ซึ่งเป็นอาหารแห่งพระวาจาและปังแห่งชีวิต. นี่คือบริการพื้นฐานของเรา . พระสังฆราชเป็นหลักของเอกภาพในพระศาสนจักร แต่นี่คือ เป็นไปไม่ได้ที่ปราศจากศีลมหาสนิท</w:t>
      </w:r>
      <w:r>
        <w:rPr>
          <w:rFonts w:ascii="Tahoma" w:eastAsia="Times New Roman" w:hAnsi="Tahoma" w:cs="Tahoma"/>
          <w:sz w:val="24"/>
          <w:szCs w:val="24"/>
        </w:rPr>
        <w:t xml:space="preserve">: </w:t>
      </w:r>
      <w:r>
        <w:rPr>
          <w:rFonts w:ascii="Tahoma" w:eastAsia="Times New Roman" w:hAnsi="Tahoma" w:cs="Tahoma" w:hint="cs"/>
          <w:sz w:val="24"/>
          <w:szCs w:val="24"/>
          <w:cs/>
        </w:rPr>
        <w:t>พระศาสนจักรไม่ได้รวบรวมประชาชน</w:t>
      </w:r>
      <w:r w:rsidRPr="00D11B01">
        <w:rPr>
          <w:rFonts w:ascii="Tahoma" w:eastAsia="Times New Roman" w:hAnsi="Tahoma" w:cs="Tahoma" w:hint="cs"/>
          <w:sz w:val="24"/>
          <w:szCs w:val="24"/>
          <w:cs/>
        </w:rPr>
        <w:t>รอบศีลมหาสนิท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แต่รอบ</w:t>
      </w: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 xml:space="preserve">พระคริสตเจ้า มีพระวาจาของพระองค์และในศีลศักดิ์สิทธิ์แห่งพระกายและพระโลหิต. </w:t>
      </w:r>
    </w:p>
    <w:p w:rsidR="00921413" w:rsidRDefault="00921413" w:rsidP="001A10B2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888740" cy="3079021"/>
            <wp:effectExtent l="19050" t="0" r="0" b="0"/>
            <wp:docPr id="10" name="irc_mi" descr="http://1.bp.blogspot.com/-dn-GB1CW6pg/T3ujhTV2JOI/AAAAAAAAAjo/RROQEXcMjU8/s1600/good.sheph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dn-GB1CW6pg/T3ujhTV2JOI/AAAAAAAAAjo/RROQEXcMjU8/s1600/good.shepher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307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B2" w:rsidRDefault="001A10B2" w:rsidP="001A10B2">
      <w:pPr>
        <w:ind w:firstLine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และติดตามพระเยซูเจ้า พระชุมพาบาลแสนดีที่กระทำพระองค์เองเป็นลูกแกะ ที่สิ้นพระชนม์และกลับคืนพระชนมชีพ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พระสังฆราชเป็นผู้รวบรวมฝูงแกะ ถวายแด่พระองค์ด้วยการถวายชีวิตของพระองค์, พระองค์ประทับจริงในศีลมหาสนิท”</w:t>
      </w:r>
    </w:p>
    <w:p w:rsidR="001A10B2" w:rsidRDefault="001A10B2" w:rsidP="001A10B2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88740" cy="2590735"/>
            <wp:effectExtent l="19050" t="0" r="0" b="0"/>
            <wp:docPr id="7" name="Picture 7" descr="https://encrypted-tbn0.gstatic.com/images?q=tbn:ANd9GcS9lFhu6lv0_dndOYAbypuuZOzEhDqLkLBTnbmoB4go36KDX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9lFhu6lv0_dndOYAbypuuZOzEhDqLkLBTnbmoB4go36KDXai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9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B2" w:rsidRDefault="001A10B2" w:rsidP="001A10B2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สมเด็จพระสันตะปาปาขอบใจสมณะชั้นสูงจาก “ดินแดนที่ชุ่มเลือด” ของประเทศซีเรีย อิรักและยูเครน. “ท่านร่วมทุกข์กับประชาชนของพวกท่าน,ความเข้มแข็งมาจากพระเยซูเจ้าใน</w:t>
      </w:r>
      <w:r w:rsidRPr="00D11B01">
        <w:rPr>
          <w:rFonts w:ascii="Tahoma" w:eastAsia="Times New Roman" w:hAnsi="Tahoma" w:cs="Tahoma" w:hint="cs"/>
          <w:sz w:val="24"/>
          <w:szCs w:val="24"/>
          <w:cs/>
        </w:rPr>
        <w:t>ศีลมหาสนิท</w:t>
      </w:r>
      <w:r>
        <w:rPr>
          <w:rFonts w:ascii="Tahoma" w:eastAsia="Times New Roman" w:hAnsi="Tahoma" w:cs="Tahoma" w:hint="cs"/>
          <w:sz w:val="24"/>
          <w:szCs w:val="24"/>
          <w:cs/>
        </w:rPr>
        <w:t>,กล้า</w:t>
      </w:r>
      <w:r w:rsidRPr="00D11B01">
        <w:rPr>
          <w:rFonts w:ascii="Tahoma" w:eastAsia="Times New Roman" w:hAnsi="Tahoma" w:cs="Tahoma" w:hint="cs"/>
          <w:sz w:val="24"/>
          <w:szCs w:val="24"/>
          <w:cs/>
        </w:rPr>
        <w:t>ที่จะไปข้างหน้า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921413">
        <w:rPr>
          <w:rFonts w:ascii="Tahoma" w:eastAsia="Times New Roman" w:hAnsi="Tahoma" w:cs="Tahoma" w:hint="cs"/>
          <w:sz w:val="24"/>
          <w:szCs w:val="24"/>
          <w:cs/>
        </w:rPr>
        <w:t>เพื่อ</w:t>
      </w:r>
      <w:r>
        <w:rPr>
          <w:rFonts w:ascii="Tahoma" w:eastAsia="Times New Roman" w:hAnsi="Tahoma" w:cs="Tahoma" w:hint="cs"/>
          <w:sz w:val="24"/>
          <w:szCs w:val="24"/>
          <w:cs/>
        </w:rPr>
        <w:t>รวมเป็นหนึ่ง</w:t>
      </w:r>
      <w:r w:rsidR="00921413">
        <w:rPr>
          <w:rFonts w:ascii="Tahoma" w:eastAsia="Times New Roman" w:hAnsi="Tahoma" w:cs="Tahoma" w:hint="cs"/>
          <w:sz w:val="24"/>
          <w:szCs w:val="24"/>
          <w:cs/>
        </w:rPr>
        <w:t>เดียวกัน</w:t>
      </w:r>
      <w:r>
        <w:rPr>
          <w:rFonts w:ascii="Tahoma" w:eastAsia="Times New Roman" w:hAnsi="Tahoma" w:cs="Tahoma" w:hint="cs"/>
          <w:sz w:val="24"/>
          <w:szCs w:val="24"/>
          <w:cs/>
        </w:rPr>
        <w:t>ในความเชื่อและ</w:t>
      </w:r>
      <w:r w:rsidRPr="00D11B01">
        <w:rPr>
          <w:rFonts w:ascii="Tahoma" w:eastAsia="Times New Roman" w:hAnsi="Tahoma" w:cs="Tahoma" w:hint="cs"/>
          <w:sz w:val="24"/>
          <w:szCs w:val="24"/>
          <w:cs/>
        </w:rPr>
        <w:t>ความหวัง</w:t>
      </w:r>
      <w:r>
        <w:rPr>
          <w:rFonts w:ascii="Tahoma" w:eastAsia="Times New Roman" w:hAnsi="Tahoma" w:cs="Tahoma" w:hint="cs"/>
          <w:sz w:val="24"/>
          <w:szCs w:val="24"/>
          <w:cs/>
        </w:rPr>
        <w:t>. ในพิธีบูชาขอบพระคุณในแต่ละวัน</w:t>
      </w:r>
      <w:r w:rsidR="00921413"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>
        <w:rPr>
          <w:rFonts w:ascii="Tahoma" w:eastAsia="Times New Roman" w:hAnsi="Tahoma" w:cs="Tahoma" w:hint="cs"/>
          <w:sz w:val="24"/>
          <w:szCs w:val="24"/>
          <w:cs/>
        </w:rPr>
        <w:t>เราร่วมกับพวกท่านและเราสวดภาวนาเพื่อพวกท่าน,ถวายเครื่องบูชาของพระคริสตเจ้า,และด้วยวิธีนี้ งานริเริ่มแห่งความเป็นปึกแผ่นกับพระศาสนจักร เริ่มเข้มแข็งและมีความหมาย”</w:t>
      </w:r>
    </w:p>
    <w:p w:rsidR="001A10B2" w:rsidRDefault="001A10B2" w:rsidP="001A10B2">
      <w:pPr>
        <w:rPr>
          <w:rFonts w:ascii="Tahoma" w:eastAsia="Times New Roman" w:hAnsi="Tahoma" w:cs="Tahoma"/>
          <w:sz w:val="24"/>
          <w:szCs w:val="24"/>
        </w:rPr>
      </w:pPr>
    </w:p>
    <w:p w:rsidR="001A10B2" w:rsidRDefault="001A10B2" w:rsidP="001A10B2">
      <w:pPr>
        <w:rPr>
          <w:rFonts w:ascii="Tahoma" w:eastAsia="Times New Roman" w:hAnsi="Tahoma" w:cs="Tahoma"/>
          <w:sz w:val="24"/>
          <w:szCs w:val="24"/>
          <w:cs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“พี่น้องที่รัก พ่อขอสนับสนุนท่านเพื่อสืบทอดพันธกิจของท่าน เพื่อส่งเสริมเส้นทางคริสตศาสนจักรสัมพันธ์และเสวนา</w:t>
      </w:r>
    </w:p>
    <w:p w:rsidR="002715F9" w:rsidRDefault="001A10B2" w:rsidP="001A10B2">
      <w:r>
        <w:rPr>
          <w:rFonts w:ascii="Tahoma" w:eastAsia="Times New Roman" w:hAnsi="Tahoma" w:cs="Tahoma" w:hint="cs"/>
          <w:sz w:val="24"/>
          <w:szCs w:val="24"/>
          <w:cs/>
        </w:rPr>
        <w:t>ศาสนา. และขอขอบใจพวกท่านสำหรับการร่วมในสิ่งที่ท่านมอบ คือ เอกภาพระหว่างขบวนการพระศาสนจักรต่างๆ”</w:t>
      </w:r>
    </w:p>
    <w:sectPr w:rsidR="002715F9" w:rsidSect="001A10B2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A10B2"/>
    <w:rsid w:val="00072563"/>
    <w:rsid w:val="001A10B2"/>
    <w:rsid w:val="001C51A8"/>
    <w:rsid w:val="002715F9"/>
    <w:rsid w:val="00434CB1"/>
    <w:rsid w:val="00921413"/>
    <w:rsid w:val="00C2250A"/>
    <w:rsid w:val="00DA0197"/>
    <w:rsid w:val="00E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4</cp:revision>
  <dcterms:created xsi:type="dcterms:W3CDTF">2015-03-05T09:03:00Z</dcterms:created>
  <dcterms:modified xsi:type="dcterms:W3CDTF">2015-03-09T02:50:00Z</dcterms:modified>
</cp:coreProperties>
</file>