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82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  <w:proofErr w:type="spellStart"/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หลักสูตร</w:t>
      </w:r>
      <w:r>
        <w:rPr>
          <w:rFonts w:ascii="Angsana New" w:hAnsi="Angsana New" w:cs="Angsana New" w:hint="cs"/>
          <w:b/>
          <w:bCs/>
          <w:sz w:val="56"/>
          <w:szCs w:val="56"/>
          <w:cs/>
        </w:rPr>
        <w:t>จ</w:t>
      </w:r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ริย</w:t>
      </w:r>
      <w:proofErr w:type="spellEnd"/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ศึกษา สำหรับโรงเรียนคาทอลิก </w:t>
      </w: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สาระที่ </w:t>
      </w:r>
      <w:r w:rsidRPr="001932E6">
        <w:rPr>
          <w:rFonts w:ascii="Angsana New" w:hAnsi="Angsana New" w:cs="Angsana New"/>
          <w:b/>
          <w:bCs/>
          <w:sz w:val="56"/>
          <w:szCs w:val="56"/>
        </w:rPr>
        <w:t>3</w:t>
      </w:r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 มาตรฐานที่ 3.6 มีความยุติธรรม</w:t>
      </w: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Default="00DF1F82" w:rsidP="00DF1F82">
      <w:pPr>
        <w:spacing w:line="240" w:lineRule="atLeast"/>
        <w:contextualSpacing/>
        <w:jc w:val="center"/>
        <w:rPr>
          <w:rFonts w:ascii="Angsana New" w:hAnsi="Angsana New" w:cs="Angsana New" w:hint="cs"/>
          <w:b/>
          <w:bCs/>
          <w:sz w:val="56"/>
          <w:szCs w:val="56"/>
        </w:rPr>
      </w:pPr>
    </w:p>
    <w:p w:rsidR="00DF1F82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ระดับชั้นมัธยมศึกษาปีที่ 1 </w:t>
      </w:r>
      <w:r w:rsidRPr="001932E6">
        <w:rPr>
          <w:rFonts w:ascii="Angsana New" w:hAnsi="Angsana New" w:cs="Angsana New"/>
          <w:b/>
          <w:bCs/>
          <w:sz w:val="56"/>
          <w:szCs w:val="56"/>
          <w:cs/>
        </w:rPr>
        <w:t>–</w:t>
      </w:r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 xml:space="preserve"> 6</w:t>
      </w: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จัดทำโดย</w:t>
      </w: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  <w:cs/>
        </w:rPr>
      </w:pPr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โรงเรียน</w:t>
      </w:r>
      <w:proofErr w:type="spellStart"/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เซนต์ฟ</w:t>
      </w:r>
      <w:proofErr w:type="spellEnd"/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รัง</w:t>
      </w:r>
      <w:proofErr w:type="spellStart"/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ซีส</w:t>
      </w:r>
      <w:proofErr w:type="spellEnd"/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ซา</w:t>
      </w:r>
      <w:proofErr w:type="spellStart"/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เวียร์</w:t>
      </w:r>
      <w:proofErr w:type="spellEnd"/>
      <w:r w:rsidRPr="001932E6">
        <w:rPr>
          <w:rFonts w:ascii="Angsana New" w:hAnsi="Angsana New" w:cs="Angsana New" w:hint="cs"/>
          <w:b/>
          <w:bCs/>
          <w:sz w:val="56"/>
          <w:szCs w:val="56"/>
          <w:cs/>
        </w:rPr>
        <w:t>คอนแวนต์</w:t>
      </w:r>
    </w:p>
    <w:p w:rsidR="00DF1F82" w:rsidRPr="001932E6" w:rsidRDefault="00DF1F82" w:rsidP="00DF1F82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56"/>
          <w:szCs w:val="56"/>
        </w:rPr>
      </w:pPr>
    </w:p>
    <w:p w:rsidR="00DF1F82" w:rsidRPr="00295617" w:rsidRDefault="00DF1F82" w:rsidP="00DF1F82">
      <w:pPr>
        <w:spacing w:line="240" w:lineRule="atLeast"/>
        <w:contextualSpacing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D9107C" w:rsidRDefault="00D9107C">
      <w:pPr>
        <w:rPr>
          <w:rFonts w:asciiTheme="majorBidi" w:hAnsiTheme="majorBidi" w:cstheme="majorBidi"/>
          <w:sz w:val="32"/>
          <w:szCs w:val="32"/>
        </w:rPr>
      </w:pPr>
    </w:p>
    <w:p w:rsidR="00653095" w:rsidRDefault="00653095" w:rsidP="00653095">
      <w:pPr>
        <w:spacing w:line="240" w:lineRule="atLeast"/>
        <w:ind w:hanging="851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295617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สาระที่ </w:t>
      </w:r>
      <w:r w:rsidRPr="00295617"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ผู้รู้จักรัก</w:t>
      </w:r>
    </w:p>
    <w:p w:rsidR="00653095" w:rsidRDefault="00653095" w:rsidP="00653095">
      <w:pPr>
        <w:spacing w:line="240" w:lineRule="atLeast"/>
        <w:ind w:hanging="851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295617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มาตรฐานที่ </w:t>
      </w:r>
      <w:r w:rsidRPr="00295617">
        <w:rPr>
          <w:rFonts w:ascii="Angsana New" w:hAnsi="Angsana New" w:cs="Angsana New"/>
          <w:b/>
          <w:bCs/>
          <w:sz w:val="32"/>
          <w:szCs w:val="32"/>
        </w:rPr>
        <w:t>3.6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มี </w:t>
      </w:r>
      <w:r w:rsidRPr="00295617">
        <w:rPr>
          <w:rFonts w:ascii="Angsana New" w:hAnsi="Angsana New" w:cs="Angsana New"/>
          <w:b/>
          <w:bCs/>
          <w:sz w:val="32"/>
          <w:szCs w:val="32"/>
          <w:cs/>
        </w:rPr>
        <w:t>ความยุติธรรม</w:t>
      </w:r>
    </w:p>
    <w:p w:rsidR="00653095" w:rsidRDefault="00653095" w:rsidP="00653095">
      <w:pPr>
        <w:spacing w:after="0" w:line="120" w:lineRule="auto"/>
        <w:contextualSpacing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11169" w:type="dxa"/>
        <w:jc w:val="center"/>
        <w:tblLook w:val="04A0"/>
      </w:tblPr>
      <w:tblGrid>
        <w:gridCol w:w="2228"/>
        <w:gridCol w:w="2804"/>
        <w:gridCol w:w="3128"/>
        <w:gridCol w:w="3009"/>
      </w:tblGrid>
      <w:tr w:rsidR="00653095" w:rsidTr="00366FEE">
        <w:trPr>
          <w:jc w:val="center"/>
        </w:trPr>
        <w:tc>
          <w:tcPr>
            <w:tcW w:w="2228" w:type="dxa"/>
            <w:vMerge w:val="restart"/>
            <w:vAlign w:val="center"/>
          </w:tcPr>
          <w:p w:rsidR="00653095" w:rsidRPr="00295617" w:rsidRDefault="00653095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956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8941" w:type="dxa"/>
            <w:gridSpan w:val="3"/>
          </w:tcPr>
          <w:p w:rsidR="00653095" w:rsidRPr="00295617" w:rsidRDefault="00653095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956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653095" w:rsidTr="00366FEE">
        <w:trPr>
          <w:jc w:val="center"/>
        </w:trPr>
        <w:tc>
          <w:tcPr>
            <w:tcW w:w="2228" w:type="dxa"/>
            <w:vMerge/>
          </w:tcPr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4" w:type="dxa"/>
          </w:tcPr>
          <w:p w:rsidR="00653095" w:rsidRPr="00295617" w:rsidRDefault="00653095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956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28" w:type="dxa"/>
          </w:tcPr>
          <w:p w:rsidR="00653095" w:rsidRPr="00295617" w:rsidRDefault="00653095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956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009" w:type="dxa"/>
          </w:tcPr>
          <w:p w:rsidR="00653095" w:rsidRPr="00295617" w:rsidRDefault="00653095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956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653095" w:rsidTr="00366FEE">
        <w:trPr>
          <w:jc w:val="center"/>
        </w:trPr>
        <w:tc>
          <w:tcPr>
            <w:tcW w:w="2228" w:type="dxa"/>
            <w:vMerge w:val="restart"/>
          </w:tcPr>
          <w:p w:rsidR="00653095" w:rsidRDefault="00653095" w:rsidP="00366FEE">
            <w:pPr>
              <w:spacing w:line="240" w:lineRule="atLeast"/>
              <w:contextualSpacing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E26580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 </w:t>
            </w:r>
            <w:r w:rsidRPr="00E26580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1.1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มีศรัทธา</w:t>
            </w:r>
            <w:r w:rsidRPr="00E26580">
              <w:rPr>
                <w:rFonts w:ascii="Angsana New" w:hAnsi="Angsana New" w:cs="Angsana New"/>
                <w:sz w:val="32"/>
                <w:szCs w:val="32"/>
                <w:cs/>
              </w:rPr>
              <w:t xml:space="preserve"> ยึดมั่น และปฏิบัติตามหลักธรรมเพื่ออยู่ร่วมกันอย่างสันติสุข</w:t>
            </w:r>
          </w:p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6671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 </w:t>
            </w:r>
            <w:r w:rsidRPr="0066714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2.1 </w:t>
            </w:r>
            <w:r w:rsidRPr="0066714B">
              <w:rPr>
                <w:rFonts w:ascii="Angsana New" w:hAnsi="Angsana New" w:cs="Angsana New"/>
                <w:sz w:val="32"/>
                <w:szCs w:val="32"/>
                <w:cs/>
              </w:rPr>
              <w:t>เข้าใจและปฏิบัติตนตามหน้าที่ของการเป็นพลเมืองดี มีค่านิยมที่ดีงามและดำรงชีวิต</w:t>
            </w:r>
          </w:p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66714B">
              <w:rPr>
                <w:rFonts w:ascii="Angsana New" w:hAnsi="Angsana New" w:cs="Angsana New"/>
                <w:sz w:val="32"/>
                <w:szCs w:val="32"/>
                <w:cs/>
              </w:rPr>
              <w:t xml:space="preserve">อยู่ร่วมกันในสังคมไทย และสังคมโลกอย่างสันติสุข                      </w:t>
            </w:r>
          </w:p>
        </w:tc>
        <w:tc>
          <w:tcPr>
            <w:tcW w:w="2804" w:type="dxa"/>
          </w:tcPr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ความหมายและความสำคัญ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  <w:t xml:space="preserve">  ของความยุติธรรม</w:t>
            </w:r>
          </w:p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การสร้าง</w:t>
            </w: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>ความยุติธรรม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ให้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  <w:t xml:space="preserve">  เกิดในครอบครัว</w:t>
            </w:r>
          </w:p>
        </w:tc>
        <w:tc>
          <w:tcPr>
            <w:tcW w:w="3128" w:type="dxa"/>
          </w:tcPr>
          <w:p w:rsidR="00653095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>- ความหมาย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และความสำคัญ</w:t>
            </w:r>
          </w:p>
          <w:p w:rsidR="00653095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>ของความยุติธรรม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ในชุมชน</w:t>
            </w:r>
          </w:p>
          <w:p w:rsidR="00653095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 บุคคลต้นแบบที่มีความยุติธรรม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ในชุมชน</w:t>
            </w:r>
          </w:p>
          <w:p w:rsidR="00653095" w:rsidRPr="00F05DC3" w:rsidRDefault="00653095" w:rsidP="00366FEE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653095" w:rsidRPr="006B4877" w:rsidRDefault="00653095" w:rsidP="00366FEE">
            <w:pPr>
              <w:pStyle w:val="ListParagrap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09" w:type="dxa"/>
          </w:tcPr>
          <w:p w:rsidR="00653095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ความหมายของสังคมแห่ง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ความยุติธรรม</w:t>
            </w:r>
          </w:p>
          <w:p w:rsidR="00653095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ปัจจัยส่งเสริมการสร้างความ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ยุติธรรมในสังคม</w:t>
            </w:r>
          </w:p>
          <w:p w:rsidR="00653095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แนวทางในการแสดงความ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ยุติธรรมที่มีต่อสังคม</w:t>
            </w:r>
          </w:p>
          <w:p w:rsidR="00653095" w:rsidRPr="00F05DC3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53095" w:rsidTr="00000C55">
        <w:trPr>
          <w:jc w:val="center"/>
        </w:trPr>
        <w:tc>
          <w:tcPr>
            <w:tcW w:w="2228" w:type="dxa"/>
            <w:vMerge/>
          </w:tcPr>
          <w:p w:rsidR="00653095" w:rsidRPr="00E26580" w:rsidRDefault="00653095" w:rsidP="00366FEE">
            <w:pPr>
              <w:spacing w:line="240" w:lineRule="atLeast"/>
              <w:contextualSpacing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941" w:type="dxa"/>
            <w:gridSpan w:val="3"/>
          </w:tcPr>
          <w:p w:rsidR="00653095" w:rsidRDefault="00653095" w:rsidP="00653095">
            <w:pPr>
              <w:spacing w:line="240" w:lineRule="atLeast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956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653095" w:rsidTr="00366FEE">
        <w:trPr>
          <w:jc w:val="center"/>
        </w:trPr>
        <w:tc>
          <w:tcPr>
            <w:tcW w:w="2228" w:type="dxa"/>
            <w:vMerge/>
          </w:tcPr>
          <w:p w:rsidR="00653095" w:rsidRPr="00E26580" w:rsidRDefault="00653095" w:rsidP="00366FEE">
            <w:pPr>
              <w:spacing w:line="240" w:lineRule="atLeast"/>
              <w:contextualSpacing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4" w:type="dxa"/>
          </w:tcPr>
          <w:p w:rsidR="00653095" w:rsidRPr="00295617" w:rsidRDefault="00653095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956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3128" w:type="dxa"/>
          </w:tcPr>
          <w:p w:rsidR="00653095" w:rsidRPr="00295617" w:rsidRDefault="00653095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956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3009" w:type="dxa"/>
          </w:tcPr>
          <w:p w:rsidR="00653095" w:rsidRPr="00295617" w:rsidRDefault="00653095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9561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6</w:t>
            </w:r>
          </w:p>
        </w:tc>
      </w:tr>
      <w:tr w:rsidR="00653095" w:rsidTr="00366FEE">
        <w:trPr>
          <w:jc w:val="center"/>
        </w:trPr>
        <w:tc>
          <w:tcPr>
            <w:tcW w:w="2228" w:type="dxa"/>
            <w:vMerge/>
          </w:tcPr>
          <w:p w:rsidR="00653095" w:rsidRPr="00E26580" w:rsidRDefault="00653095" w:rsidP="00366FEE">
            <w:pPr>
              <w:spacing w:line="240" w:lineRule="atLeast"/>
              <w:contextualSpacing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04" w:type="dxa"/>
          </w:tcPr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ความหมาย  และหลักการ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  <w:t xml:space="preserve">  ของความยุติธรรม</w:t>
            </w:r>
          </w:p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>ความยุติธรรม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ที่มีต่อตนเอง</w:t>
            </w:r>
          </w:p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Pr="00AF2CA9">
              <w:rPr>
                <w:rFonts w:ascii="Angsana New" w:hAnsi="Angsana New" w:cs="Angsana New"/>
                <w:sz w:val="32"/>
                <w:szCs w:val="32"/>
                <w:cs/>
              </w:rPr>
              <w:t>ประโยชน์และ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คุณค่าของผู้ที่มี</w:t>
            </w:r>
          </w:p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ความยุติธรรม</w:t>
            </w:r>
            <w:r w:rsidRPr="00AF2CA9">
              <w:rPr>
                <w:rFonts w:ascii="Angsana New" w:hAnsi="Angsana New" w:cs="Angsana New"/>
                <w:sz w:val="32"/>
                <w:szCs w:val="32"/>
                <w:cs/>
              </w:rPr>
              <w:t>ต่อตนเอง</w:t>
            </w:r>
          </w:p>
          <w:p w:rsidR="00653095" w:rsidRDefault="00653095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สถานการณ์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3128" w:type="dxa"/>
          </w:tcPr>
          <w:p w:rsidR="00653095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>- ความหมายของความยุติธรรม</w:t>
            </w:r>
          </w:p>
          <w:p w:rsidR="00653095" w:rsidRPr="00F05DC3" w:rsidRDefault="00653095" w:rsidP="00366F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</w:t>
            </w:r>
            <w:r w:rsidRPr="00F05DC3">
              <w:rPr>
                <w:rFonts w:ascii="Angsana New" w:hAnsi="Angsana New" w:cs="Angsana New"/>
                <w:sz w:val="32"/>
                <w:szCs w:val="32"/>
                <w:cs/>
              </w:rPr>
              <w:t>ความหมายและหลักการ</w:t>
            </w:r>
          </w:p>
          <w:p w:rsidR="00653095" w:rsidRPr="00F05DC3" w:rsidRDefault="00653095" w:rsidP="00366FEE">
            <w:pPr>
              <w:pStyle w:val="ListParagraph"/>
              <w:ind w:left="14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ของควา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มเสมอภาค</w:t>
            </w:r>
          </w:p>
          <w:p w:rsidR="00653095" w:rsidRPr="00F05DC3" w:rsidRDefault="00653095" w:rsidP="00366F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Pr="00F05DC3">
              <w:rPr>
                <w:rFonts w:ascii="Angsana New" w:hAnsi="Angsana New" w:cs="Angsana New"/>
                <w:sz w:val="32"/>
                <w:szCs w:val="32"/>
                <w:cs/>
              </w:rPr>
              <w:t>การปฏิบัติตนต่อผู้อื่นด้วย</w:t>
            </w:r>
          </w:p>
          <w:p w:rsidR="00653095" w:rsidRPr="00FC39DF" w:rsidRDefault="00653095" w:rsidP="00366FEE">
            <w:pPr>
              <w:pStyle w:val="ListParagraph"/>
              <w:ind w:left="140"/>
              <w:rPr>
                <w:rFonts w:ascii="Angsana New" w:hAnsi="Angsana New" w:cs="Angsana New"/>
                <w:sz w:val="32"/>
                <w:szCs w:val="32"/>
              </w:rPr>
            </w:pPr>
            <w:r w:rsidRPr="00FC39DF">
              <w:rPr>
                <w:rFonts w:ascii="Angsana New" w:hAnsi="Angsana New" w:cs="Angsana New"/>
                <w:sz w:val="32"/>
                <w:szCs w:val="32"/>
                <w:cs/>
              </w:rPr>
              <w:t>ความเสมอภาคและเท่าเทียม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กัน</w:t>
            </w:r>
          </w:p>
          <w:p w:rsidR="00653095" w:rsidRPr="00F05DC3" w:rsidRDefault="00653095" w:rsidP="00366F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</w:t>
            </w:r>
            <w:r w:rsidRPr="00F05DC3">
              <w:rPr>
                <w:rFonts w:ascii="Angsana New" w:hAnsi="Angsana New" w:cs="Angsana New"/>
                <w:sz w:val="32"/>
                <w:szCs w:val="32"/>
                <w:cs/>
              </w:rPr>
              <w:t>สถานการณ์</w:t>
            </w: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>ตัวอย่าง</w:t>
            </w:r>
            <w:r w:rsidRPr="00F05DC3">
              <w:rPr>
                <w:rFonts w:ascii="Angsana New" w:hAnsi="Angsana New" w:cs="Angsana New"/>
                <w:sz w:val="32"/>
                <w:szCs w:val="32"/>
                <w:cs/>
              </w:rPr>
              <w:t>ในสังคม</w:t>
            </w:r>
          </w:p>
          <w:p w:rsidR="00653095" w:rsidRPr="006B4877" w:rsidRDefault="00653095" w:rsidP="00366FEE">
            <w:pPr>
              <w:pStyle w:val="ListParagraph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09" w:type="dxa"/>
          </w:tcPr>
          <w:p w:rsidR="00653095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>-   ความหมายและ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</w:t>
            </w:r>
            <w:r w:rsidRPr="00F05DC3">
              <w:rPr>
                <w:rFonts w:ascii="Angsana New" w:hAnsi="Angsana New" w:cs="Angsana New"/>
                <w:sz w:val="32"/>
                <w:szCs w:val="32"/>
                <w:cs/>
              </w:rPr>
              <w:t>ระบวน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   </w:t>
            </w:r>
          </w:p>
          <w:p w:rsidR="00653095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6277C1">
              <w:rPr>
                <w:rFonts w:ascii="Angsana New" w:hAnsi="Angsana New" w:cs="Angsana New"/>
                <w:sz w:val="32"/>
                <w:szCs w:val="32"/>
                <w:cs/>
              </w:rPr>
              <w:t>สร้าง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ความยุติธรรม</w:t>
            </w:r>
          </w:p>
          <w:p w:rsidR="00653095" w:rsidRPr="00F05DC3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 </w:t>
            </w:r>
            <w:r w:rsidRPr="00F05DC3">
              <w:rPr>
                <w:rFonts w:ascii="Angsana New" w:hAnsi="Angsana New" w:cs="Angsana New"/>
                <w:sz w:val="32"/>
                <w:szCs w:val="32"/>
                <w:cs/>
              </w:rPr>
              <w:t>ความหมายและหลักกา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</w:t>
            </w:r>
          </w:p>
          <w:p w:rsidR="00653095" w:rsidRPr="00E71725" w:rsidRDefault="00653095" w:rsidP="00366FEE">
            <w:pPr>
              <w:pStyle w:val="ListParagraph"/>
              <w:spacing w:line="240" w:lineRule="atLeast"/>
              <w:ind w:hanging="517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ของ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การแบ่งปัน</w:t>
            </w:r>
          </w:p>
          <w:p w:rsidR="00653095" w:rsidRPr="00F05DC3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 ผลกระทบที่จะเกิดขึ้นต่อ     </w:t>
            </w: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  <w:t xml:space="preserve">    สังคม และประเทศชาติ</w:t>
            </w:r>
          </w:p>
          <w:p w:rsidR="006E0520" w:rsidRDefault="00653095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</w:t>
            </w:r>
            <w:r w:rsidR="006E052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หลักการความยุติธรรมกับการ   </w:t>
            </w:r>
          </w:p>
          <w:p w:rsidR="006E0520" w:rsidRDefault="006E0520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ดำเนินชีวิต</w:t>
            </w:r>
          </w:p>
          <w:p w:rsidR="00653095" w:rsidRPr="00F05DC3" w:rsidRDefault="006E0520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(บุคคลตัวอย่างที่มีความ   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 w:rsidR="00653095"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>ยุติธรรมที่สังคมโลกยอมรับ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</w:tbl>
    <w:p w:rsidR="00653095" w:rsidRPr="006E0520" w:rsidRDefault="00653095">
      <w:pPr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 w:rsidP="004310B2">
      <w:pPr>
        <w:spacing w:line="240" w:lineRule="atLeast"/>
        <w:contextualSpacing/>
        <w:rPr>
          <w:rFonts w:ascii="Angsana New" w:hAnsi="Angsana New" w:cs="Angsana New"/>
          <w:b/>
          <w:bCs/>
          <w:sz w:val="32"/>
          <w:szCs w:val="32"/>
        </w:rPr>
      </w:pPr>
    </w:p>
    <w:p w:rsidR="004310B2" w:rsidRDefault="004310B2" w:rsidP="004310B2">
      <w:pPr>
        <w:spacing w:line="240" w:lineRule="atLeast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295617">
        <w:rPr>
          <w:rFonts w:ascii="Angsana New" w:hAnsi="Angsana New" w:cs="Angsana New"/>
          <w:b/>
          <w:bCs/>
          <w:sz w:val="32"/>
          <w:szCs w:val="32"/>
          <w:cs/>
        </w:rPr>
        <w:t xml:space="preserve">สาระที่ </w:t>
      </w:r>
      <w:r w:rsidRPr="00295617"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ผู้รู้จักรัก</w:t>
      </w:r>
    </w:p>
    <w:p w:rsidR="004310B2" w:rsidRDefault="004310B2" w:rsidP="004310B2">
      <w:pPr>
        <w:spacing w:line="240" w:lineRule="atLeast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295617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มาตรฐานที่ </w:t>
      </w:r>
      <w:r w:rsidRPr="00295617">
        <w:rPr>
          <w:rFonts w:ascii="Angsana New" w:hAnsi="Angsana New" w:cs="Angsana New"/>
          <w:b/>
          <w:bCs/>
          <w:sz w:val="32"/>
          <w:szCs w:val="32"/>
        </w:rPr>
        <w:t>3.6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มี</w:t>
      </w:r>
      <w:r w:rsidRPr="00295617">
        <w:rPr>
          <w:rFonts w:ascii="Angsana New" w:hAnsi="Angsana New" w:cs="Angsana New"/>
          <w:b/>
          <w:bCs/>
          <w:sz w:val="32"/>
          <w:szCs w:val="32"/>
          <w:cs/>
        </w:rPr>
        <w:t>ความยุติธรรม</w:t>
      </w:r>
    </w:p>
    <w:p w:rsidR="004310B2" w:rsidRDefault="004310B2" w:rsidP="004310B2">
      <w:pPr>
        <w:spacing w:after="0" w:line="120" w:lineRule="auto"/>
        <w:contextualSpacing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9492" w:type="dxa"/>
        <w:jc w:val="center"/>
        <w:tblLook w:val="04A0"/>
      </w:tblPr>
      <w:tblGrid>
        <w:gridCol w:w="845"/>
        <w:gridCol w:w="4089"/>
        <w:gridCol w:w="4558"/>
      </w:tblGrid>
      <w:tr w:rsidR="004310B2" w:rsidTr="004310B2">
        <w:trPr>
          <w:jc w:val="center"/>
        </w:trPr>
        <w:tc>
          <w:tcPr>
            <w:tcW w:w="845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089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558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4310B2" w:rsidTr="004310B2">
        <w:trPr>
          <w:jc w:val="center"/>
        </w:trPr>
        <w:tc>
          <w:tcPr>
            <w:tcW w:w="845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ม.1</w:t>
            </w:r>
          </w:p>
        </w:tc>
        <w:tc>
          <w:tcPr>
            <w:tcW w:w="4089" w:type="dxa"/>
          </w:tcPr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-     </w:t>
            </w:r>
            <w:r w:rsidRPr="006B4877"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และบอก</w:t>
            </w: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ความหมาย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ข</w:t>
            </w: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>องความยุติธรรม</w:t>
            </w:r>
          </w:p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และแสดงความคิดเห็นเกี่ยวกับ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กระบวนการปลูกฝังสมาชิกในครอบครัว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ให้รักความยุติธรรมได้อย่างสมเหตุสมผล        </w:t>
            </w:r>
          </w:p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8" w:type="dxa"/>
          </w:tcPr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ความหมายและความสำคัญของความยุติธรรม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</w:p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การสร้าง</w:t>
            </w: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>ความยุติธรรม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ให้เกิดในครอบครัว</w:t>
            </w:r>
          </w:p>
        </w:tc>
      </w:tr>
      <w:tr w:rsidR="004310B2" w:rsidTr="004310B2">
        <w:trPr>
          <w:jc w:val="center"/>
        </w:trPr>
        <w:tc>
          <w:tcPr>
            <w:tcW w:w="845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4089" w:type="dxa"/>
          </w:tcPr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เข้าใจและบอกความหมายของ</w:t>
            </w:r>
          </w:p>
          <w:p w:rsidR="004310B2" w:rsidRDefault="004310B2" w:rsidP="00366FEE">
            <w:pPr>
              <w:pStyle w:val="ListParagraph"/>
              <w:spacing w:line="240" w:lineRule="atLeast"/>
              <w:ind w:left="3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“ความยุติธรรมในชุมชน”</w:t>
            </w:r>
          </w:p>
          <w:p w:rsidR="004310B2" w:rsidRPr="00396266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วิเคราะห์และสามารถอธิบายคุณลักษณะของบุคคลต้นแบบที่มีความยุติธรรมต่อชุมชน</w:t>
            </w:r>
          </w:p>
          <w:p w:rsidR="004310B2" w:rsidRPr="00396266" w:rsidRDefault="004310B2" w:rsidP="00366FEE">
            <w:pPr>
              <w:pStyle w:val="ListParagraph"/>
              <w:spacing w:line="240" w:lineRule="atLeast"/>
              <w:ind w:left="34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58" w:type="dxa"/>
          </w:tcPr>
          <w:p w:rsidR="004310B2" w:rsidRDefault="004310B2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>- ความหมาย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และความสำคัญ</w:t>
            </w:r>
            <w:r w:rsidRPr="00F05DC3">
              <w:rPr>
                <w:rFonts w:ascii="Angsana New" w:hAnsi="Angsana New" w:cs="Angsana New" w:hint="cs"/>
                <w:sz w:val="32"/>
                <w:szCs w:val="32"/>
                <w:cs/>
              </w:rPr>
              <w:t>ของความยุติธรรม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ในชุมชน</w:t>
            </w:r>
          </w:p>
          <w:p w:rsidR="004310B2" w:rsidRPr="00F05DC3" w:rsidRDefault="004310B2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 บุคคลต้นแบบที่มีความยุติธรรมในชุมชน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</w:p>
          <w:p w:rsidR="004310B2" w:rsidRPr="006B4877" w:rsidRDefault="004310B2" w:rsidP="00366FEE">
            <w:pPr>
              <w:pStyle w:val="ListParagrap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310B2" w:rsidTr="004310B2">
        <w:trPr>
          <w:jc w:val="center"/>
        </w:trPr>
        <w:tc>
          <w:tcPr>
            <w:tcW w:w="845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4089" w:type="dxa"/>
          </w:tcPr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เข้าใจและบอกความหมายของ</w:t>
            </w:r>
          </w:p>
          <w:p w:rsidR="004310B2" w:rsidRDefault="004310B2" w:rsidP="00366FEE">
            <w:pPr>
              <w:pStyle w:val="ListParagraph"/>
              <w:spacing w:line="240" w:lineRule="atLeast"/>
              <w:ind w:left="3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“สังคมแห่งความยุติธรรม”</w:t>
            </w:r>
          </w:p>
          <w:p w:rsidR="004310B2" w:rsidRPr="00D0105E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วิเคราะห์และอธิบายปัจจัยที่ก่อให้เกิดความยุติธรรมในสังคม</w:t>
            </w:r>
          </w:p>
          <w:p w:rsidR="004310B2" w:rsidRPr="0024730F" w:rsidRDefault="004310B2" w:rsidP="00366FEE">
            <w:pPr>
              <w:spacing w:line="240" w:lineRule="atLeast"/>
              <w:ind w:left="62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 วิเคราะห์และอธิบายแนวทางในการแสดง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ความยุติธรรมที่มีต่อสังคม</w:t>
            </w:r>
          </w:p>
        </w:tc>
        <w:tc>
          <w:tcPr>
            <w:tcW w:w="4558" w:type="dxa"/>
          </w:tcPr>
          <w:p w:rsidR="004310B2" w:rsidRDefault="004310B2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ความหมายของสังคมแห่งความยุติธรรม</w:t>
            </w:r>
          </w:p>
          <w:p w:rsidR="004310B2" w:rsidRDefault="004310B2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</w:p>
          <w:p w:rsidR="004310B2" w:rsidRDefault="004310B2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ปัจจัยส่งเสริมการสร้างความยุติธรรมใน</w:t>
            </w:r>
            <w:r w:rsidR="00F44314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</w:p>
          <w:p w:rsidR="004310B2" w:rsidRPr="00F05DC3" w:rsidRDefault="004310B2" w:rsidP="00F44314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แนวทางในการแสดงความยุติธรรมที่มีต่อ</w:t>
            </w:r>
            <w:r w:rsidR="00F44314"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</w:p>
        </w:tc>
      </w:tr>
    </w:tbl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4310B2" w:rsidRDefault="004310B2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 w:rsidP="004310B2">
      <w:pPr>
        <w:spacing w:line="240" w:lineRule="atLeast"/>
        <w:contextualSpacing/>
        <w:rPr>
          <w:rFonts w:ascii="Angsana New" w:hAnsi="Angsana New" w:cs="Angsana New"/>
          <w:b/>
          <w:bCs/>
          <w:sz w:val="32"/>
          <w:szCs w:val="32"/>
        </w:rPr>
      </w:pPr>
    </w:p>
    <w:p w:rsidR="004310B2" w:rsidRDefault="004310B2" w:rsidP="004310B2">
      <w:pPr>
        <w:spacing w:line="240" w:lineRule="atLeast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295617">
        <w:rPr>
          <w:rFonts w:ascii="Angsana New" w:hAnsi="Angsana New" w:cs="Angsana New"/>
          <w:b/>
          <w:bCs/>
          <w:sz w:val="32"/>
          <w:szCs w:val="32"/>
          <w:cs/>
        </w:rPr>
        <w:t xml:space="preserve">สาระที่ </w:t>
      </w:r>
      <w:r w:rsidRPr="00295617">
        <w:rPr>
          <w:rFonts w:ascii="Angsana New" w:hAnsi="Angsana New" w:cs="Angsana New"/>
          <w:b/>
          <w:bCs/>
          <w:sz w:val="32"/>
          <w:szCs w:val="32"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ผู้รู้จักรัก</w:t>
      </w:r>
    </w:p>
    <w:p w:rsidR="004310B2" w:rsidRDefault="004310B2" w:rsidP="004310B2">
      <w:pPr>
        <w:spacing w:line="240" w:lineRule="atLeast"/>
        <w:contextualSpacing/>
        <w:rPr>
          <w:rFonts w:ascii="Angsana New" w:hAnsi="Angsana New" w:cs="Angsana New"/>
          <w:b/>
          <w:bCs/>
          <w:sz w:val="32"/>
          <w:szCs w:val="32"/>
        </w:rPr>
      </w:pPr>
      <w:r w:rsidRPr="00295617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มาตรฐานที่ </w:t>
      </w:r>
      <w:r w:rsidRPr="00295617">
        <w:rPr>
          <w:rFonts w:ascii="Angsana New" w:hAnsi="Angsana New" w:cs="Angsana New"/>
          <w:b/>
          <w:bCs/>
          <w:sz w:val="32"/>
          <w:szCs w:val="32"/>
        </w:rPr>
        <w:t>3.6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  <w:t>มี</w:t>
      </w:r>
      <w:r w:rsidRPr="00295617">
        <w:rPr>
          <w:rFonts w:ascii="Angsana New" w:hAnsi="Angsana New" w:cs="Angsana New"/>
          <w:b/>
          <w:bCs/>
          <w:sz w:val="32"/>
          <w:szCs w:val="32"/>
          <w:cs/>
        </w:rPr>
        <w:t>ความยุติธรรม</w:t>
      </w:r>
    </w:p>
    <w:p w:rsidR="00F44314" w:rsidRDefault="00F44314" w:rsidP="00F44314">
      <w:pPr>
        <w:spacing w:after="0" w:line="120" w:lineRule="auto"/>
        <w:contextualSpacing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10263" w:type="dxa"/>
        <w:jc w:val="center"/>
        <w:tblLook w:val="04A0"/>
      </w:tblPr>
      <w:tblGrid>
        <w:gridCol w:w="845"/>
        <w:gridCol w:w="4613"/>
        <w:gridCol w:w="4805"/>
      </w:tblGrid>
      <w:tr w:rsidR="004310B2" w:rsidTr="00387C11">
        <w:trPr>
          <w:jc w:val="center"/>
        </w:trPr>
        <w:tc>
          <w:tcPr>
            <w:tcW w:w="845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4613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805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</w:tr>
      <w:tr w:rsidR="004310B2" w:rsidTr="00387C11">
        <w:trPr>
          <w:jc w:val="center"/>
        </w:trPr>
        <w:tc>
          <w:tcPr>
            <w:tcW w:w="845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ม.4</w:t>
            </w:r>
          </w:p>
        </w:tc>
        <w:tc>
          <w:tcPr>
            <w:tcW w:w="4613" w:type="dxa"/>
          </w:tcPr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-     </w:t>
            </w:r>
            <w:r w:rsidRPr="006B4877"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และบอก</w:t>
            </w: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>ความหมาย หลักการ</w:t>
            </w:r>
          </w:p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>ประโยชน์และคุณค่าของความยุติธรรม</w:t>
            </w:r>
          </w:p>
          <w:p w:rsidR="004310B2" w:rsidRPr="00503449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บอกลักษณะผู้ที่มีความยุติธรรม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ต่อตนเอง</w:t>
            </w:r>
          </w:p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บอก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ประโยชน์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และคุณค่าของผู้ที่มี</w:t>
            </w:r>
          </w:p>
          <w:p w:rsidR="004310B2" w:rsidRPr="00503449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ความยุติธรรม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ต่อตนเอง</w:t>
            </w:r>
          </w:p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และแสดงความคิดเห็น</w:t>
            </w: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ในสถานการณ์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ตัวอย่าง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เกี่ยวกับความยุติ</w:t>
            </w: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ธรรมต่อตนเองได้อย่า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ง </w:t>
            </w:r>
          </w:p>
          <w:p w:rsidR="004310B2" w:rsidRDefault="004310B2" w:rsidP="004310B2">
            <w:pPr>
              <w:spacing w:line="240" w:lineRule="atLeast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สมเหตุสมผล</w:t>
            </w:r>
          </w:p>
        </w:tc>
        <w:tc>
          <w:tcPr>
            <w:tcW w:w="4805" w:type="dxa"/>
          </w:tcPr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503449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ความหมาย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หลักการของความยุติธรรม</w:t>
            </w:r>
          </w:p>
          <w:p w:rsidR="004310B2" w:rsidRPr="00503449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ประโยชน์และคุณค่าของความยุติธรรม</w:t>
            </w:r>
          </w:p>
          <w:p w:rsidR="004310B2" w:rsidRPr="00503449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ความยุติธรรมที่มีต่อตนเอง</w:t>
            </w:r>
          </w:p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-ประโยชน์และ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คุณค่าของ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ความยุติธรรม</w:t>
            </w:r>
          </w:p>
          <w:p w:rsidR="004310B2" w:rsidRPr="00503449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ต่อตนเอง</w:t>
            </w:r>
          </w:p>
          <w:p w:rsidR="004310B2" w:rsidRDefault="004310B2" w:rsidP="00366FEE">
            <w:pPr>
              <w:spacing w:line="240" w:lineRule="atLeast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สถานการณ์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ตัวอย่าง</w:t>
            </w:r>
          </w:p>
        </w:tc>
      </w:tr>
      <w:tr w:rsidR="004310B2" w:rsidTr="00387C11">
        <w:trPr>
          <w:jc w:val="center"/>
        </w:trPr>
        <w:tc>
          <w:tcPr>
            <w:tcW w:w="845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5</w:t>
            </w:r>
          </w:p>
        </w:tc>
        <w:tc>
          <w:tcPr>
            <w:tcW w:w="4613" w:type="dxa"/>
          </w:tcPr>
          <w:p w:rsidR="004310B2" w:rsidRP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 w:rsidRPr="004310B2"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เข้าใจและบอกความหมายของ“ความ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ยุ</w:t>
            </w:r>
            <w:r w:rsidRPr="004310B2">
              <w:rPr>
                <w:rFonts w:ascii="Angsana New" w:hAnsi="Angsana New" w:cs="Angsana New" w:hint="cs"/>
                <w:sz w:val="32"/>
                <w:szCs w:val="32"/>
                <w:cs/>
              </w:rPr>
              <w:t>ติธรรม”</w:t>
            </w:r>
          </w:p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after="200"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เข้าใจและบอกความหมาย หลักการของ</w:t>
            </w:r>
          </w:p>
          <w:p w:rsidR="004310B2" w:rsidRDefault="004310B2" w:rsidP="004310B2">
            <w:pPr>
              <w:pStyle w:val="ListParagraph"/>
              <w:spacing w:after="200" w:line="240" w:lineRule="atLeast"/>
              <w:ind w:left="3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“ความเสมอภาค”</w:t>
            </w:r>
          </w:p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วิเคราะห์และแสดงความคิดเห็นสถานการณ์ตัวอย่างเกี่ยวกับความยุติ</w:t>
            </w: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ธรรม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ในสังคมได้อย่างสมเหตุสมผล </w:t>
            </w:r>
          </w:p>
          <w:p w:rsidR="004310B2" w:rsidRPr="00396266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 w:rsidRPr="00396266"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นำ</w:t>
            </w:r>
            <w:r w:rsidRPr="00396266">
              <w:rPr>
                <w:rFonts w:ascii="Angsana New" w:hAnsi="Angsana New" w:cs="Angsana New" w:hint="cs"/>
                <w:sz w:val="32"/>
                <w:szCs w:val="32"/>
                <w:cs/>
              </w:rPr>
              <w:t>หลักการความยุติธรรมไปใช้ในการดำเนินชีวิต</w:t>
            </w:r>
          </w:p>
        </w:tc>
        <w:tc>
          <w:tcPr>
            <w:tcW w:w="4805" w:type="dxa"/>
          </w:tcPr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197" w:hanging="13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ความหมายของ “ความยุติธรรม”</w:t>
            </w:r>
          </w:p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197" w:hanging="13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ความหมายและหลักการของ “ความเสมอภาค”</w:t>
            </w:r>
          </w:p>
          <w:p w:rsidR="004310B2" w:rsidRPr="001A5231" w:rsidRDefault="004310B2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197" w:hanging="13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สถานการณ์ตัวอย่างในสังคม</w:t>
            </w:r>
          </w:p>
          <w:p w:rsidR="004310B2" w:rsidRPr="001A5231" w:rsidRDefault="004310B2" w:rsidP="00366FEE">
            <w:pPr>
              <w:pStyle w:val="ListParagraph"/>
              <w:rPr>
                <w:rFonts w:ascii="Angsana New" w:hAnsi="Angsana New" w:cs="Angsana New"/>
                <w:sz w:val="32"/>
                <w:szCs w:val="32"/>
              </w:rPr>
            </w:pPr>
          </w:p>
          <w:p w:rsidR="004310B2" w:rsidRDefault="004310B2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  <w:p w:rsidR="004310B2" w:rsidRPr="001A5231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197" w:hanging="13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45127">
              <w:rPr>
                <w:rFonts w:ascii="Angsana New" w:hAnsi="Angsana New" w:cs="Angsana New"/>
                <w:sz w:val="32"/>
                <w:szCs w:val="32"/>
                <w:cs/>
              </w:rPr>
              <w:t>การปฏิบัติตนต่อผู้อื่น</w:t>
            </w:r>
          </w:p>
          <w:p w:rsidR="004310B2" w:rsidRPr="001A5231" w:rsidRDefault="004310B2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310B2" w:rsidTr="00387C11">
        <w:trPr>
          <w:jc w:val="center"/>
        </w:trPr>
        <w:tc>
          <w:tcPr>
            <w:tcW w:w="845" w:type="dxa"/>
          </w:tcPr>
          <w:p w:rsidR="004310B2" w:rsidRDefault="004310B2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6</w:t>
            </w:r>
          </w:p>
        </w:tc>
        <w:tc>
          <w:tcPr>
            <w:tcW w:w="4613" w:type="dxa"/>
          </w:tcPr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เข้าใจและบอกความหมายของ “ความยุติธรรม”</w:t>
            </w:r>
          </w:p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อธิบายกระบวนการการสร้างความยุติธรรม</w:t>
            </w:r>
          </w:p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after="200"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เข้าใจและบอกความหมาย หลักการของ </w:t>
            </w:r>
          </w:p>
          <w:p w:rsidR="004310B2" w:rsidRDefault="004310B2" w:rsidP="004310B2">
            <w:pPr>
              <w:pStyle w:val="ListParagraph"/>
              <w:spacing w:after="200" w:line="240" w:lineRule="atLeast"/>
              <w:ind w:left="34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“ การแบ่งปัน ”</w:t>
            </w:r>
          </w:p>
          <w:p w:rsidR="004310B2" w:rsidRPr="00F80729" w:rsidRDefault="004310B2" w:rsidP="004310B2">
            <w:pPr>
              <w:pStyle w:val="ListParagraph"/>
              <w:numPr>
                <w:ilvl w:val="0"/>
                <w:numId w:val="1"/>
              </w:numPr>
              <w:spacing w:after="200"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วิเคราะห์และแสดงความคิดเห็นเกี่ยวกับ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ผลกระทบที่เกิดจากความยุติธรรมและ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ความอ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>ยุติธรรม</w:t>
            </w:r>
            <w:r w:rsidRPr="00F80729">
              <w:rPr>
                <w:rFonts w:ascii="Angsana New" w:hAnsi="Angsana New" w:cs="Angsana New"/>
                <w:sz w:val="32"/>
                <w:szCs w:val="32"/>
                <w:cs/>
              </w:rPr>
              <w:t>ต่อสั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งคม</w:t>
            </w:r>
            <w:r w:rsidRPr="00F80729">
              <w:rPr>
                <w:rFonts w:ascii="Angsana New" w:hAnsi="Angsana New" w:cs="Angsana New"/>
                <w:sz w:val="32"/>
                <w:szCs w:val="32"/>
                <w:cs/>
              </w:rPr>
              <w:t>และประเทศชาติ</w:t>
            </w:r>
            <w:r w:rsidRPr="00F80729">
              <w:rPr>
                <w:rFonts w:ascii="Angsana New" w:hAnsi="Angsana New" w:cs="Angsana New" w:hint="cs"/>
                <w:sz w:val="32"/>
                <w:szCs w:val="32"/>
                <w:cs/>
              </w:rPr>
              <w:t>ได้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อย่างสมเหตุสมผล</w:t>
            </w:r>
          </w:p>
          <w:p w:rsidR="004310B2" w:rsidRPr="00D0105E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 w:rsidRPr="00396266"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นำ</w:t>
            </w:r>
            <w:r w:rsidRPr="00396266">
              <w:rPr>
                <w:rFonts w:ascii="Angsana New" w:hAnsi="Angsana New" w:cs="Angsana New" w:hint="cs"/>
                <w:sz w:val="32"/>
                <w:szCs w:val="32"/>
                <w:cs/>
              </w:rPr>
              <w:t>หลักการความยุติธรรมไปใช้ในการดำเนินชีวิต</w:t>
            </w:r>
          </w:p>
        </w:tc>
        <w:tc>
          <w:tcPr>
            <w:tcW w:w="4805" w:type="dxa"/>
          </w:tcPr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ความหมายของ “ความยุติธรรม”</w:t>
            </w:r>
          </w:p>
          <w:p w:rsidR="004310B2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กระบวนการสร้างความยุติธรรม</w:t>
            </w:r>
          </w:p>
          <w:p w:rsidR="004310B2" w:rsidRPr="001A5231" w:rsidRDefault="004310B2" w:rsidP="004310B2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1A5231">
              <w:rPr>
                <w:rFonts w:ascii="Angsana New" w:hAnsi="Angsana New" w:cs="Angsana New" w:hint="cs"/>
                <w:sz w:val="32"/>
                <w:szCs w:val="32"/>
                <w:cs/>
              </w:rPr>
              <w:t>ความหมายและหลักการของ</w:t>
            </w:r>
          </w:p>
          <w:p w:rsidR="004310B2" w:rsidRDefault="004310B2" w:rsidP="00366FEE">
            <w:pPr>
              <w:pStyle w:val="ListParagraph"/>
              <w:spacing w:line="240" w:lineRule="atLeast"/>
              <w:ind w:left="3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“ การแบ่งปัน ”</w:t>
            </w:r>
          </w:p>
          <w:p w:rsidR="004310B2" w:rsidRDefault="004310B2" w:rsidP="00366FEE">
            <w:pPr>
              <w:pStyle w:val="ListParagraph"/>
              <w:ind w:left="5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 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ผลกระทบที่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เกิดขึ้นต่อสังคม และ</w:t>
            </w:r>
          </w:p>
          <w:p w:rsidR="004310B2" w:rsidRDefault="004310B2" w:rsidP="00366FEE">
            <w:pPr>
              <w:pStyle w:val="ListParagraph"/>
              <w:ind w:left="55"/>
              <w:rPr>
                <w:rFonts w:ascii="Angsana New" w:hAnsi="Angsana New" w:cs="Angsana New"/>
                <w:sz w:val="32"/>
                <w:szCs w:val="32"/>
              </w:rPr>
            </w:pP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ประเทศชาติ</w:t>
            </w:r>
          </w:p>
          <w:p w:rsidR="004310B2" w:rsidRDefault="004310B2" w:rsidP="00366FEE">
            <w:pPr>
              <w:pStyle w:val="ListParagraph"/>
              <w:ind w:left="55"/>
              <w:rPr>
                <w:rFonts w:ascii="Angsana New" w:hAnsi="Angsana New" w:cs="Angsana New"/>
                <w:sz w:val="32"/>
                <w:szCs w:val="32"/>
              </w:rPr>
            </w:pPr>
          </w:p>
          <w:p w:rsidR="004310B2" w:rsidRDefault="004310B2" w:rsidP="00366FEE">
            <w:pPr>
              <w:pStyle w:val="ListParagraph"/>
              <w:ind w:left="55"/>
              <w:rPr>
                <w:rFonts w:ascii="Angsana New" w:hAnsi="Angsana New" w:cs="Angsana New"/>
                <w:sz w:val="32"/>
                <w:szCs w:val="32"/>
              </w:rPr>
            </w:pPr>
          </w:p>
          <w:p w:rsidR="00387C11" w:rsidRDefault="00387C11" w:rsidP="004310B2">
            <w:pPr>
              <w:pStyle w:val="ListParagraph"/>
              <w:numPr>
                <w:ilvl w:val="0"/>
                <w:numId w:val="1"/>
              </w:numPr>
              <w:ind w:left="339" w:hanging="28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หลักการความยุติธรรมกับการดำเนินชีวิต</w:t>
            </w:r>
          </w:p>
          <w:p w:rsidR="004310B2" w:rsidRPr="00387C11" w:rsidRDefault="00387C11" w:rsidP="00387C11">
            <w:pPr>
              <w:pStyle w:val="ListParagraph"/>
              <w:ind w:left="339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="004310B2" w:rsidRPr="00503449">
              <w:rPr>
                <w:rFonts w:ascii="Angsana New" w:hAnsi="Angsana New" w:cs="Angsana New"/>
                <w:sz w:val="32"/>
                <w:szCs w:val="32"/>
                <w:cs/>
              </w:rPr>
              <w:t>บุคคล</w:t>
            </w:r>
            <w:r w:rsidR="004310B2">
              <w:rPr>
                <w:rFonts w:ascii="Angsana New" w:hAnsi="Angsana New" w:cs="Angsana New" w:hint="cs"/>
                <w:sz w:val="32"/>
                <w:szCs w:val="32"/>
                <w:cs/>
              </w:rPr>
              <w:t>ตัวอย่าง</w:t>
            </w:r>
            <w:r w:rsidR="004310B2" w:rsidRPr="00503449">
              <w:rPr>
                <w:rFonts w:ascii="Angsana New" w:hAnsi="Angsana New" w:cs="Angsana New"/>
                <w:sz w:val="32"/>
                <w:szCs w:val="32"/>
                <w:cs/>
              </w:rPr>
              <w:t>ที่มีความยุติธรรมที่</w:t>
            </w:r>
            <w:r w:rsidR="004310B2" w:rsidRPr="00387C11">
              <w:rPr>
                <w:rFonts w:ascii="Angsana New" w:hAnsi="Angsana New" w:cs="Angsana New"/>
                <w:sz w:val="32"/>
                <w:szCs w:val="32"/>
                <w:cs/>
              </w:rPr>
              <w:t>สังคมโลกยอมรั</w:t>
            </w:r>
            <w:r w:rsidR="004310B2" w:rsidRPr="00387C11">
              <w:rPr>
                <w:rFonts w:ascii="Angsana New" w:hAnsi="Angsana New" w:cs="Angsana New" w:hint="cs"/>
                <w:sz w:val="32"/>
                <w:szCs w:val="32"/>
                <w:cs/>
              </w:rPr>
              <w:t>บ</w:t>
            </w:r>
            <w:r w:rsidRPr="00387C11"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</w:tr>
    </w:tbl>
    <w:p w:rsidR="004310B2" w:rsidRDefault="004310B2" w:rsidP="004310B2">
      <w:pPr>
        <w:spacing w:line="240" w:lineRule="atLeast"/>
        <w:contextualSpacing/>
        <w:jc w:val="center"/>
        <w:rPr>
          <w:rFonts w:ascii="Angsana New" w:hAnsi="Angsana New" w:cs="Angsana New"/>
          <w:sz w:val="32"/>
          <w:szCs w:val="32"/>
        </w:rPr>
      </w:pPr>
    </w:p>
    <w:p w:rsidR="004310B2" w:rsidRPr="00387C11" w:rsidRDefault="004310B2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03449">
        <w:rPr>
          <w:rFonts w:ascii="Angsana New" w:hAnsi="Angsana New" w:cs="Angsana New"/>
          <w:b/>
          <w:bCs/>
          <w:sz w:val="36"/>
          <w:szCs w:val="36"/>
          <w:cs/>
        </w:rPr>
        <w:t>โครงสร้างราย</w:t>
      </w:r>
      <w:proofErr w:type="spellStart"/>
      <w:r w:rsidRPr="00503449">
        <w:rPr>
          <w:rFonts w:ascii="Angsana New" w:hAnsi="Angsana New" w:cs="Angsana New"/>
          <w:b/>
          <w:bCs/>
          <w:sz w:val="36"/>
          <w:szCs w:val="36"/>
          <w:cs/>
        </w:rPr>
        <w:t>วิชาจริย</w:t>
      </w:r>
      <w:proofErr w:type="spellEnd"/>
      <w:r w:rsidRPr="00503449">
        <w:rPr>
          <w:rFonts w:ascii="Angsana New" w:hAnsi="Angsana New" w:cs="Angsana New"/>
          <w:b/>
          <w:bCs/>
          <w:sz w:val="36"/>
          <w:szCs w:val="36"/>
          <w:cs/>
        </w:rPr>
        <w:t>ศึกษา ชั้นมัธยมศึก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ษาปีที่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1</w:t>
      </w:r>
    </w:p>
    <w:tbl>
      <w:tblPr>
        <w:tblStyle w:val="TableGrid"/>
        <w:tblW w:w="11203" w:type="dxa"/>
        <w:jc w:val="center"/>
        <w:tblLook w:val="04A0"/>
      </w:tblPr>
      <w:tblGrid>
        <w:gridCol w:w="1047"/>
        <w:gridCol w:w="2373"/>
        <w:gridCol w:w="2977"/>
        <w:gridCol w:w="3346"/>
        <w:gridCol w:w="1460"/>
      </w:tblGrid>
      <w:tr w:rsidR="00F44314" w:rsidTr="00366FEE">
        <w:trPr>
          <w:jc w:val="center"/>
        </w:trPr>
        <w:tc>
          <w:tcPr>
            <w:tcW w:w="104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หน่วยที่ </w:t>
            </w:r>
          </w:p>
        </w:tc>
        <w:tc>
          <w:tcPr>
            <w:tcW w:w="2373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297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ผลการเรียนรู้</w:t>
            </w:r>
          </w:p>
        </w:tc>
        <w:tc>
          <w:tcPr>
            <w:tcW w:w="3346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สาระสำคัญ</w:t>
            </w:r>
          </w:p>
        </w:tc>
        <w:tc>
          <w:tcPr>
            <w:tcW w:w="1460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จำนวนคาบ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73" w:type="dxa"/>
          </w:tcPr>
          <w:p w:rsidR="00F44314" w:rsidRPr="00D27B0F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ความยุติธรรมในครอบครัว</w:t>
            </w:r>
          </w:p>
        </w:tc>
        <w:tc>
          <w:tcPr>
            <w:tcW w:w="2977" w:type="dxa"/>
          </w:tcPr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-     </w:t>
            </w:r>
            <w:r w:rsidRPr="006B4877"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และบอก</w:t>
            </w: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ความหมาย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ความสำคัญข</w:t>
            </w: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>องความยุติธรรม</w:t>
            </w:r>
          </w:p>
          <w:p w:rsidR="00F44314" w:rsidRPr="000F72E1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46" w:type="dxa"/>
          </w:tcPr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ความยุติธรรม คือความสมเหตุสมผล และการยอมรับข้อตกลงของครอบครัวในเรื่องต่าง ๆ </w:t>
            </w:r>
          </w:p>
          <w:p w:rsidR="00F44314" w:rsidRPr="00D94A45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ความสำคัญของความยุติธรรมช่วยลดความขัดแย้งและสร้างความรักความเข้าใจให้กับสถาบันครอบครัว</w:t>
            </w:r>
          </w:p>
        </w:tc>
        <w:tc>
          <w:tcPr>
            <w:tcW w:w="1460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373" w:type="dxa"/>
          </w:tcPr>
          <w:p w:rsidR="00F44314" w:rsidRPr="00D27B0F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ครอบครัวแห่งสันติสุข</w:t>
            </w:r>
          </w:p>
        </w:tc>
        <w:tc>
          <w:tcPr>
            <w:tcW w:w="2977" w:type="dxa"/>
          </w:tcPr>
          <w:p w:rsidR="00F44314" w:rsidRDefault="00F44314" w:rsidP="00366FEE">
            <w:pPr>
              <w:pStyle w:val="ListParagraph"/>
              <w:spacing w:line="240" w:lineRule="atLeast"/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และแสดงความคิดเห็นเกี่ยวกับกระบวนการปลูกฝังสมาชิกในครอบครัว</w:t>
            </w:r>
          </w:p>
          <w:p w:rsidR="00F44314" w:rsidRPr="000F72E1" w:rsidRDefault="00F44314" w:rsidP="00366FEE">
            <w:pPr>
              <w:pStyle w:val="ListParagraph"/>
              <w:spacing w:line="240" w:lineRule="atLeast"/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ให้รักความยุติธรรมได้อย่างสมเหตุสมผล      </w:t>
            </w:r>
          </w:p>
        </w:tc>
        <w:tc>
          <w:tcPr>
            <w:tcW w:w="3346" w:type="dxa"/>
          </w:tcPr>
          <w:p w:rsidR="00F44314" w:rsidRPr="00B13ADD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การสร้างครอบครัวให้รักความยุติธรรม เป็นกระบวนการที่ปลูกฝังให้สมาชิกในครอบครัวมีส่วนร่วมในกิจกรรมต่างๆ ของครอบครัวโดยใช้ความรักและการให้เกียรติซึ่งกันและกัน</w:t>
            </w:r>
          </w:p>
          <w:p w:rsidR="00F44314" w:rsidRPr="0007632B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60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</w:tbl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>โครงสร้างราย</w:t>
      </w:r>
      <w:proofErr w:type="spellStart"/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>วิชาจริย</w:t>
      </w:r>
      <w:proofErr w:type="spellEnd"/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ศึกษา ชั้นมัธยมศึกษาปีที่ </w:t>
      </w:r>
      <w:r>
        <w:rPr>
          <w:rFonts w:ascii="Angsana New" w:hAnsi="Angsana New" w:cs="Angsana New"/>
          <w:b/>
          <w:bCs/>
          <w:sz w:val="36"/>
          <w:szCs w:val="36"/>
        </w:rPr>
        <w:t>2</w:t>
      </w:r>
    </w:p>
    <w:tbl>
      <w:tblPr>
        <w:tblStyle w:val="TableGrid"/>
        <w:tblW w:w="10933" w:type="dxa"/>
        <w:jc w:val="center"/>
        <w:tblLook w:val="04A0"/>
      </w:tblPr>
      <w:tblGrid>
        <w:gridCol w:w="1047"/>
        <w:gridCol w:w="2317"/>
        <w:gridCol w:w="2962"/>
        <w:gridCol w:w="3275"/>
        <w:gridCol w:w="1332"/>
      </w:tblGrid>
      <w:tr w:rsidR="00F44314" w:rsidTr="00366FEE">
        <w:trPr>
          <w:jc w:val="center"/>
        </w:trPr>
        <w:tc>
          <w:tcPr>
            <w:tcW w:w="104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หน่วยที่ </w:t>
            </w:r>
          </w:p>
        </w:tc>
        <w:tc>
          <w:tcPr>
            <w:tcW w:w="231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2962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ผลการเรียนรู้</w:t>
            </w:r>
          </w:p>
        </w:tc>
        <w:tc>
          <w:tcPr>
            <w:tcW w:w="3275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สาระสำคัญ</w:t>
            </w:r>
          </w:p>
        </w:tc>
        <w:tc>
          <w:tcPr>
            <w:tcW w:w="1332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จำนวนคาบ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F44314" w:rsidRPr="00D27B0F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ยุติธรรมชุมชน</w:t>
            </w:r>
          </w:p>
        </w:tc>
        <w:tc>
          <w:tcPr>
            <w:tcW w:w="2962" w:type="dxa"/>
          </w:tcPr>
          <w:p w:rsidR="00F44314" w:rsidRPr="00B13ADD" w:rsidRDefault="00F44314" w:rsidP="00F44314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B13ADD"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เข้าใจและบอกความหมายของ “ความยุติธรรม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ใน</w:t>
            </w:r>
            <w:r w:rsidRPr="00B13ADD">
              <w:rPr>
                <w:rFonts w:ascii="Angsana New" w:hAnsi="Angsana New" w:cs="Angsana New" w:hint="cs"/>
                <w:sz w:val="32"/>
                <w:szCs w:val="32"/>
                <w:cs/>
              </w:rPr>
              <w:t>ชุมชน”</w:t>
            </w:r>
          </w:p>
          <w:p w:rsidR="00F44314" w:rsidRPr="000F72E1" w:rsidRDefault="00F44314" w:rsidP="00366FEE">
            <w:pPr>
              <w:pStyle w:val="ListParagraph"/>
              <w:spacing w:line="240" w:lineRule="atLeast"/>
              <w:ind w:left="3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75" w:type="dxa"/>
          </w:tcPr>
          <w:p w:rsidR="00F44314" w:rsidRPr="00D94A45" w:rsidRDefault="00F44314" w:rsidP="00366FEE">
            <w:pPr>
              <w:spacing w:line="240" w:lineRule="atLeast"/>
              <w:contextualSpacing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ความยุติธรรมชุมชน คือ ความเท่าเทียมกันของสมาชิกในชุมชนและการยอมรับข้อตกลงของกลุ่มชนในชุมชน บนพื้นฐานของความรัก ความเอื้ออาทร และประโยชน์ของส่วนรวมเป็นสำคัญ</w:t>
            </w:r>
          </w:p>
        </w:tc>
        <w:tc>
          <w:tcPr>
            <w:tcW w:w="1332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317" w:type="dxa"/>
          </w:tcPr>
          <w:p w:rsidR="00F44314" w:rsidRPr="00D27B0F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บุคคลต้นแบบแห่งความยุติธรรม</w:t>
            </w:r>
          </w:p>
        </w:tc>
        <w:tc>
          <w:tcPr>
            <w:tcW w:w="2962" w:type="dxa"/>
          </w:tcPr>
          <w:p w:rsidR="00F44314" w:rsidRPr="00396266" w:rsidRDefault="00F44314" w:rsidP="00F44314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วิเคราะห์และสามารถอธิบายคุณลักษณะของผู้ที่มีความยุติธรรมต่อชุมชน</w:t>
            </w:r>
          </w:p>
          <w:p w:rsidR="00F44314" w:rsidRPr="000F72E1" w:rsidRDefault="00F44314" w:rsidP="00366FEE">
            <w:pPr>
              <w:pStyle w:val="ListParagraph"/>
              <w:spacing w:line="240" w:lineRule="atLeast"/>
              <w:ind w:left="34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75" w:type="dxa"/>
          </w:tcPr>
          <w:p w:rsidR="00F44314" w:rsidRPr="00742C5F" w:rsidRDefault="00F44314" w:rsidP="00366FEE">
            <w:pPr>
              <w:spacing w:line="240" w:lineRule="atLeast"/>
              <w:ind w:left="49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  <w:r w:rsidRPr="00CA4400">
              <w:rPr>
                <w:rFonts w:ascii="Angsana New" w:hAnsi="Angsana New" w:cs="Angsana New" w:hint="cs"/>
                <w:sz w:val="32"/>
                <w:szCs w:val="32"/>
                <w:cs/>
              </w:rPr>
              <w:t>บุคคลต้นแบบแห่งความยุติธรรมคือบุคคลที่ประพฤติปฏิบัติตนเป็นแบบอย่าง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ที่ดีของชุมชน </w:t>
            </w:r>
            <w:r w:rsidRPr="00CA4400">
              <w:rPr>
                <w:rFonts w:ascii="Angsana New" w:hAnsi="Angsana New" w:cs="Angsana New" w:hint="cs"/>
                <w:sz w:val="32"/>
                <w:szCs w:val="32"/>
                <w:cs/>
              </w:rPr>
              <w:t>ในเรื่องของความเที่ยงธรรม ความ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กล้าหาญ ในการธำรงไว้ซึ่งความยุติธรรมในชุมชน</w:t>
            </w:r>
            <w:r w:rsidRPr="00CA440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มีความเอื้ออาทรต่อผู้อื่น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และมีส่วนร่วมในการสร้างความ</w:t>
            </w:r>
            <w:r w:rsidRPr="00CA4400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เป็นธรรมให้เกิดขึ้นในชุมชน</w:t>
            </w:r>
          </w:p>
        </w:tc>
        <w:tc>
          <w:tcPr>
            <w:tcW w:w="1332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</w:tbl>
    <w:p w:rsidR="00F44314" w:rsidRPr="001A7D2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>โครงสร้างราย</w:t>
      </w:r>
      <w:proofErr w:type="spellStart"/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>วิชาจริย</w:t>
      </w:r>
      <w:proofErr w:type="spellEnd"/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ศึกษา ชั้นมัธยมศึกษาปีที่ </w:t>
      </w:r>
      <w:r>
        <w:rPr>
          <w:rFonts w:ascii="Angsana New" w:hAnsi="Angsana New" w:cs="Angsana New"/>
          <w:b/>
          <w:bCs/>
          <w:sz w:val="36"/>
          <w:szCs w:val="36"/>
        </w:rPr>
        <w:t>3</w:t>
      </w:r>
    </w:p>
    <w:tbl>
      <w:tblPr>
        <w:tblStyle w:val="TableGrid"/>
        <w:tblW w:w="10933" w:type="dxa"/>
        <w:jc w:val="center"/>
        <w:tblLook w:val="04A0"/>
      </w:tblPr>
      <w:tblGrid>
        <w:gridCol w:w="1047"/>
        <w:gridCol w:w="2317"/>
        <w:gridCol w:w="2962"/>
        <w:gridCol w:w="3417"/>
        <w:gridCol w:w="1190"/>
      </w:tblGrid>
      <w:tr w:rsidR="00F44314" w:rsidTr="00366FEE">
        <w:trPr>
          <w:jc w:val="center"/>
        </w:trPr>
        <w:tc>
          <w:tcPr>
            <w:tcW w:w="104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หน่วยที่ </w:t>
            </w:r>
          </w:p>
        </w:tc>
        <w:tc>
          <w:tcPr>
            <w:tcW w:w="231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2962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ผลการเรียนรู้</w:t>
            </w:r>
          </w:p>
        </w:tc>
        <w:tc>
          <w:tcPr>
            <w:tcW w:w="341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สาระสำคัญ</w:t>
            </w:r>
          </w:p>
        </w:tc>
        <w:tc>
          <w:tcPr>
            <w:tcW w:w="1190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จำนวนคาบ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F44314" w:rsidRPr="009D31D6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สังคมแห่งความยุติธรรม</w:t>
            </w:r>
          </w:p>
        </w:tc>
        <w:tc>
          <w:tcPr>
            <w:tcW w:w="2962" w:type="dxa"/>
          </w:tcPr>
          <w:p w:rsidR="00F44314" w:rsidRDefault="00F44314" w:rsidP="00F44314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A21F4B"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เข้าใจและบอกความหมายของ“สังคมแห่งความยุติธรรม”</w:t>
            </w:r>
          </w:p>
          <w:p w:rsidR="00F44314" w:rsidRPr="00D0105E" w:rsidRDefault="00F44314" w:rsidP="00F44314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วิเคราะห์และอธิบายปัจจัยที่ก่อให้เกิดความยุติธรรมในสังคม</w:t>
            </w:r>
          </w:p>
          <w:p w:rsidR="00F44314" w:rsidRPr="0012667B" w:rsidRDefault="00F44314" w:rsidP="00366FEE">
            <w:pPr>
              <w:pStyle w:val="ListParagraph"/>
              <w:spacing w:line="240" w:lineRule="atLeast"/>
              <w:ind w:left="3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17" w:type="dxa"/>
          </w:tcPr>
          <w:p w:rsidR="00F44314" w:rsidRPr="00D94A45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สังคมแห่งความยุติธรรมเป็นสังคมประชาธิปไตย ที่สนองความจำเป็นของทุกคนและมีส่วนร่วมในการรักษาความดีของสมาชิกในสังคมตามหลักความยุติธรรมของสังคมโดยคำนึงถึงประโยชน์ส่วนรวม และสมาชิกในสังคมต้องเป็นผู้ที่มีความเที่ยงธรรม ปราศจากอคติ มีเหตุผล และมีซื่อสัตย์สุจริต</w:t>
            </w:r>
          </w:p>
        </w:tc>
        <w:tc>
          <w:tcPr>
            <w:tcW w:w="1190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2317" w:type="dxa"/>
          </w:tcPr>
          <w:p w:rsidR="00F44314" w:rsidRPr="00D27B0F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ความยุติธรรมต่อสังคม</w:t>
            </w:r>
          </w:p>
        </w:tc>
        <w:tc>
          <w:tcPr>
            <w:tcW w:w="2962" w:type="dxa"/>
          </w:tcPr>
          <w:p w:rsidR="00F44314" w:rsidRDefault="00F44314" w:rsidP="00366FEE">
            <w:pPr>
              <w:spacing w:line="240" w:lineRule="atLeast"/>
              <w:ind w:left="62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  วิเคราะห์และอธิบายแนวทาง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ในการแสดงความยุติธรรมที่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มีต่อสังคม</w:t>
            </w:r>
          </w:p>
          <w:p w:rsidR="00F44314" w:rsidRDefault="00F44314" w:rsidP="00366FEE">
            <w:pPr>
              <w:spacing w:line="240" w:lineRule="atLeast"/>
              <w:ind w:left="62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17" w:type="dxa"/>
          </w:tcPr>
          <w:p w:rsidR="00F44314" w:rsidRPr="00AD3F32" w:rsidRDefault="00F44314" w:rsidP="00366FEE">
            <w:pPr>
              <w:spacing w:line="240" w:lineRule="atLeast"/>
              <w:contextualSpacing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การแสดงความยุติธรรมต่อสังคมทำได้โดยการมีส่วนร่วมในงานสังคมสงเคราะห์ งานพัฒนาสังคม และการสร้างโอกาสแก่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ผู้ด้อยโอกาสในสังคม ตามอัตภาพของตน</w:t>
            </w:r>
          </w:p>
        </w:tc>
        <w:tc>
          <w:tcPr>
            <w:tcW w:w="1190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</w:tbl>
    <w:p w:rsidR="00F44314" w:rsidRPr="001A7D2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44314" w:rsidRDefault="00F44314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>
      <w:pPr>
        <w:rPr>
          <w:rFonts w:asciiTheme="majorBidi" w:hAnsiTheme="majorBidi" w:cstheme="majorBidi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03449">
        <w:rPr>
          <w:rFonts w:ascii="Angsana New" w:hAnsi="Angsana New" w:cs="Angsana New"/>
          <w:b/>
          <w:bCs/>
          <w:sz w:val="36"/>
          <w:szCs w:val="36"/>
          <w:cs/>
        </w:rPr>
        <w:t>โครงสร้างราย</w:t>
      </w:r>
      <w:proofErr w:type="spellStart"/>
      <w:r w:rsidRPr="00503449">
        <w:rPr>
          <w:rFonts w:ascii="Angsana New" w:hAnsi="Angsana New" w:cs="Angsana New"/>
          <w:b/>
          <w:bCs/>
          <w:sz w:val="36"/>
          <w:szCs w:val="36"/>
          <w:cs/>
        </w:rPr>
        <w:t>วิชาจริย</w:t>
      </w:r>
      <w:proofErr w:type="spellEnd"/>
      <w:r w:rsidRPr="00503449">
        <w:rPr>
          <w:rFonts w:ascii="Angsana New" w:hAnsi="Angsana New" w:cs="Angsana New"/>
          <w:b/>
          <w:bCs/>
          <w:sz w:val="36"/>
          <w:szCs w:val="36"/>
          <w:cs/>
        </w:rPr>
        <w:t>ศึกษา ชั้นมัธยมศึก</w:t>
      </w:r>
      <w:r>
        <w:rPr>
          <w:rFonts w:ascii="Angsana New" w:hAnsi="Angsana New" w:cs="Angsana New"/>
          <w:b/>
          <w:bCs/>
          <w:sz w:val="36"/>
          <w:szCs w:val="36"/>
          <w:cs/>
        </w:rPr>
        <w:t xml:space="preserve">ษาปีที่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4</w:t>
      </w:r>
    </w:p>
    <w:tbl>
      <w:tblPr>
        <w:tblStyle w:val="TableGrid"/>
        <w:tblW w:w="11203" w:type="dxa"/>
        <w:jc w:val="center"/>
        <w:tblLook w:val="04A0"/>
      </w:tblPr>
      <w:tblGrid>
        <w:gridCol w:w="1047"/>
        <w:gridCol w:w="2373"/>
        <w:gridCol w:w="2977"/>
        <w:gridCol w:w="3346"/>
        <w:gridCol w:w="1460"/>
      </w:tblGrid>
      <w:tr w:rsidR="00F44314" w:rsidTr="00366FEE">
        <w:trPr>
          <w:jc w:val="center"/>
        </w:trPr>
        <w:tc>
          <w:tcPr>
            <w:tcW w:w="104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หน่วยที่ </w:t>
            </w:r>
          </w:p>
        </w:tc>
        <w:tc>
          <w:tcPr>
            <w:tcW w:w="2373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297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ผลการเรียนรู้</w:t>
            </w:r>
          </w:p>
        </w:tc>
        <w:tc>
          <w:tcPr>
            <w:tcW w:w="3346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สาระสำคัญ</w:t>
            </w:r>
          </w:p>
        </w:tc>
        <w:tc>
          <w:tcPr>
            <w:tcW w:w="1460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จำนวนคาบ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73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คุณค่าของความยุติธรรม</w:t>
            </w:r>
          </w:p>
        </w:tc>
        <w:tc>
          <w:tcPr>
            <w:tcW w:w="2977" w:type="dxa"/>
          </w:tcPr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6B4877"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และบอก</w:t>
            </w: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ความหมาย 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>หลักการประโยชน์และ</w:t>
            </w:r>
          </w:p>
          <w:p w:rsidR="00F44314" w:rsidRPr="00873762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6B4877">
              <w:rPr>
                <w:rFonts w:ascii="Angsana New" w:hAnsi="Angsana New" w:cs="Angsana New"/>
                <w:sz w:val="32"/>
                <w:szCs w:val="32"/>
                <w:cs/>
              </w:rPr>
              <w:t>คุณค่าของความยุติธรรม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 xml:space="preserve">-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บอกลักษณะผู้ที่มีความ</w:t>
            </w:r>
          </w:p>
          <w:p w:rsidR="00F44314" w:rsidRPr="00503449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ยุติธรรม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ต่อตนเอง</w:t>
            </w:r>
          </w:p>
          <w:p w:rsidR="00F44314" w:rsidRPr="000F72E1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346" w:type="dxa"/>
          </w:tcPr>
          <w:p w:rsidR="00F44314" w:rsidRDefault="00F44314" w:rsidP="00366FEE">
            <w:pPr>
              <w:spacing w:line="240" w:lineRule="atLeast"/>
              <w:contextualSpacing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ความยุติธรรมต่อตนเอง หมายถึงการให้โอกาสกับตนเองในการที่จะเรียนรู้และกระทำสิ่งต่างๆเพื่อสร้างคุณภาพชีวิตให้กับตนเองอย่างมี</w:t>
            </w:r>
          </w:p>
          <w:p w:rsidR="00F44314" w:rsidRPr="00D94A45" w:rsidRDefault="00F44314" w:rsidP="00366FEE">
            <w:pPr>
              <w:spacing w:line="240" w:lineRule="atLeast"/>
              <w:contextualSpacing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คุณค่า </w:t>
            </w:r>
          </w:p>
        </w:tc>
        <w:tc>
          <w:tcPr>
            <w:tcW w:w="1460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373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D7069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ความยุติธรรมต่อตนเอง    </w:t>
            </w:r>
          </w:p>
        </w:tc>
        <w:tc>
          <w:tcPr>
            <w:tcW w:w="2977" w:type="dxa"/>
          </w:tcPr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บอก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ประโยชน์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และคุณค่าของผู้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ที่มีความยุติธรรม</w:t>
            </w: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ต่อตนเอง</w:t>
            </w:r>
          </w:p>
          <w:p w:rsidR="00F44314" w:rsidRDefault="00F44314" w:rsidP="00366FEE">
            <w:pPr>
              <w:pStyle w:val="ListParagraph"/>
              <w:spacing w:line="240" w:lineRule="atLeast"/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 w:rsidRPr="00503449">
              <w:rPr>
                <w:rFonts w:ascii="Angsana New" w:hAnsi="Angsana New" w:cs="Angsana New"/>
                <w:sz w:val="32"/>
                <w:szCs w:val="32"/>
                <w:cs/>
              </w:rPr>
              <w:t>-วิเคราะห์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และแสดงความ</w:t>
            </w:r>
          </w:p>
          <w:p w:rsidR="00F44314" w:rsidRDefault="00F44314" w:rsidP="00366FEE">
            <w:pPr>
              <w:pStyle w:val="ListParagraph"/>
              <w:spacing w:line="240" w:lineRule="atLeast"/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คิดเห็น</w:t>
            </w: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ในสถานการณ์</w:t>
            </w:r>
          </w:p>
          <w:p w:rsidR="00F44314" w:rsidRDefault="00F44314" w:rsidP="00366FEE">
            <w:pPr>
              <w:pStyle w:val="ListParagraph"/>
              <w:spacing w:line="240" w:lineRule="atLeast"/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ตัวอย่าง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เกี่ยวกับความยุติ</w:t>
            </w: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ธรรม</w:t>
            </w:r>
          </w:p>
          <w:p w:rsidR="00F44314" w:rsidRDefault="00F44314" w:rsidP="00366FEE">
            <w:pPr>
              <w:pStyle w:val="ListParagraph"/>
              <w:spacing w:line="240" w:lineRule="atLeast"/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ต่อตนเองได้อย่าง </w:t>
            </w:r>
          </w:p>
          <w:p w:rsidR="00F44314" w:rsidRPr="000F72E1" w:rsidRDefault="00F44314" w:rsidP="00366FEE">
            <w:pPr>
              <w:pStyle w:val="ListParagraph"/>
              <w:spacing w:line="240" w:lineRule="atLeast"/>
              <w:ind w:left="34"/>
              <w:rPr>
                <w:rFonts w:ascii="Angsana New" w:hAnsi="Angsana New" w:cs="Angsana New"/>
                <w:sz w:val="32"/>
                <w:szCs w:val="32"/>
              </w:rPr>
            </w:pP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สมเหตุสมผล</w:t>
            </w:r>
          </w:p>
        </w:tc>
        <w:tc>
          <w:tcPr>
            <w:tcW w:w="3346" w:type="dxa"/>
          </w:tcPr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ผู้ที่มีความยุติธรรมต่อตนเอง เป็น 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ผู้ที่มีความเชื่อมั่น และสร้างโอกาส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ที่มีคุณค่าและเป็นประโยชน์ให้เกิด 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กับตนเองด้วยความกล้าหาญ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ความอดทนบนพื้นฐานของความ 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ถูกต้องและดีงาม 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หลักธรรมที่สร้างความยุติธรรม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ให้กับตนเอง ต้องไม่อยู่ภายใต้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อคติ 4 ประการ คือ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*  ฉันทาคติ ( ความลำเอียงเพราะ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ความรัก )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*  โทสาคติ (ความลำเอียงเพราะ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ความโกรธ )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*  โมหาคติ (ความลำเอียงเพราะ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ความหลง )</w:t>
            </w:r>
          </w:p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*  ภยาคติ (ความลำเอียงเพราะ</w:t>
            </w:r>
          </w:p>
          <w:p w:rsidR="00F44314" w:rsidRPr="0007632B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ความกลัว )</w:t>
            </w:r>
          </w:p>
        </w:tc>
        <w:tc>
          <w:tcPr>
            <w:tcW w:w="1460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</w:tbl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>โครงสร้างราย</w:t>
      </w:r>
      <w:proofErr w:type="spellStart"/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>วิชาจริย</w:t>
      </w:r>
      <w:proofErr w:type="spellEnd"/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ศึกษา ชั้นมัธยมศึกษาปีที่ </w:t>
      </w:r>
      <w:r>
        <w:rPr>
          <w:rFonts w:ascii="Angsana New" w:hAnsi="Angsana New" w:cs="Angsana New"/>
          <w:b/>
          <w:bCs/>
          <w:sz w:val="36"/>
          <w:szCs w:val="36"/>
        </w:rPr>
        <w:t>5</w:t>
      </w:r>
    </w:p>
    <w:tbl>
      <w:tblPr>
        <w:tblStyle w:val="TableGrid"/>
        <w:tblW w:w="10933" w:type="dxa"/>
        <w:jc w:val="center"/>
        <w:tblLook w:val="04A0"/>
      </w:tblPr>
      <w:tblGrid>
        <w:gridCol w:w="1047"/>
        <w:gridCol w:w="2317"/>
        <w:gridCol w:w="2962"/>
        <w:gridCol w:w="3275"/>
        <w:gridCol w:w="1332"/>
      </w:tblGrid>
      <w:tr w:rsidR="00F44314" w:rsidTr="00366FEE">
        <w:trPr>
          <w:jc w:val="center"/>
        </w:trPr>
        <w:tc>
          <w:tcPr>
            <w:tcW w:w="104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หน่วยที่ </w:t>
            </w:r>
          </w:p>
        </w:tc>
        <w:tc>
          <w:tcPr>
            <w:tcW w:w="231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2962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ผลการเรียนรู้</w:t>
            </w:r>
          </w:p>
        </w:tc>
        <w:tc>
          <w:tcPr>
            <w:tcW w:w="3275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สาระสำคัญ</w:t>
            </w:r>
          </w:p>
        </w:tc>
        <w:tc>
          <w:tcPr>
            <w:tcW w:w="1332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จำนวนคาบ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F44314" w:rsidRPr="00D27B0F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การสร้างความยุติธรรมในสังคม</w:t>
            </w:r>
          </w:p>
        </w:tc>
        <w:tc>
          <w:tcPr>
            <w:tcW w:w="2962" w:type="dxa"/>
          </w:tcPr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 </w:t>
            </w:r>
            <w:r w:rsidRPr="00082B1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เข้าใจและบอกความหมาย </w:t>
            </w:r>
          </w:p>
          <w:p w:rsidR="00F44314" w:rsidRPr="00082B13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082B13">
              <w:rPr>
                <w:rFonts w:ascii="Angsana New" w:hAnsi="Angsana New" w:cs="Angsana New" w:hint="cs"/>
                <w:sz w:val="32"/>
                <w:szCs w:val="32"/>
                <w:cs/>
              </w:rPr>
              <w:t>ของ “ความยุติธรรม”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 </w:t>
            </w:r>
            <w:r w:rsidRPr="00082B13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เข้าใจและบอกความหมาย </w:t>
            </w:r>
          </w:p>
          <w:p w:rsidR="00F44314" w:rsidRPr="00082B13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082B13">
              <w:rPr>
                <w:rFonts w:ascii="Angsana New" w:hAnsi="Angsana New" w:cs="Angsana New" w:hint="cs"/>
                <w:sz w:val="32"/>
                <w:szCs w:val="32"/>
                <w:cs/>
              </w:rPr>
              <w:t>หลักการของ“ความเสมอภาค”</w:t>
            </w:r>
          </w:p>
          <w:p w:rsidR="00F44314" w:rsidRPr="000F72E1" w:rsidRDefault="00F44314" w:rsidP="00366FEE">
            <w:pPr>
              <w:pStyle w:val="ListParagraph"/>
              <w:spacing w:line="240" w:lineRule="atLeast"/>
              <w:ind w:left="3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75" w:type="dxa"/>
          </w:tcPr>
          <w:p w:rsidR="00F44314" w:rsidRDefault="00F44314" w:rsidP="00366FEE">
            <w:pPr>
              <w:spacing w:line="240" w:lineRule="atLeast"/>
              <w:contextualSpacing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ความยุติธรรม คือ </w:t>
            </w:r>
            <w:r w:rsidRPr="00015512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ความสุจริต </w:t>
            </w:r>
          </w:p>
          <w:p w:rsidR="00F44314" w:rsidRDefault="00F44314" w:rsidP="00366FEE">
            <w:pPr>
              <w:spacing w:line="240" w:lineRule="atLeast"/>
              <w:contextualSpacing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15512">
              <w:rPr>
                <w:rFonts w:ascii="Angsana New" w:hAnsi="Angsana New" w:cs="Angsana New"/>
                <w:sz w:val="32"/>
                <w:szCs w:val="32"/>
                <w:cs/>
              </w:rPr>
              <w:t xml:space="preserve">ความเป็นธรรม  ความชอบธรรม  </w:t>
            </w:r>
          </w:p>
          <w:p w:rsidR="00F44314" w:rsidRDefault="00F44314" w:rsidP="00366FEE">
            <w:pPr>
              <w:spacing w:line="240" w:lineRule="atLeast"/>
              <w:contextualSpacing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015512">
              <w:rPr>
                <w:rFonts w:ascii="Angsana New" w:hAnsi="Angsana New" w:cs="Angsana New"/>
                <w:sz w:val="32"/>
                <w:szCs w:val="32"/>
                <w:cs/>
              </w:rPr>
              <w:t>ความชอบด้วยกฎหมาย  ความ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015512">
              <w:rPr>
                <w:rFonts w:ascii="Angsana New" w:hAnsi="Angsana New" w:cs="Angsana New"/>
                <w:sz w:val="32"/>
                <w:szCs w:val="32"/>
                <w:cs/>
              </w:rPr>
              <w:t>ถูกต้อง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และยังครอบ</w:t>
            </w:r>
            <w:r w:rsidRPr="00015512">
              <w:rPr>
                <w:rFonts w:ascii="Angsana New" w:hAnsi="Angsana New" w:cs="Angsana New"/>
                <w:sz w:val="32"/>
                <w:szCs w:val="32"/>
                <w:cs/>
              </w:rPr>
              <w:t>คลุมถึงความ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015512">
              <w:rPr>
                <w:rFonts w:ascii="Angsana New" w:hAnsi="Angsana New" w:cs="Angsana New"/>
                <w:sz w:val="32"/>
                <w:szCs w:val="32"/>
                <w:cs/>
              </w:rPr>
              <w:t>ประพฤติทั้งหมดของคนเรา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 w:rsidRPr="002B7637">
              <w:rPr>
                <w:rFonts w:ascii="Angsana New" w:hAnsi="Angsana New" w:cs="Angsana New"/>
                <w:sz w:val="32"/>
                <w:szCs w:val="32"/>
              </w:rPr>
              <w:t>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หลักของ</w:t>
            </w:r>
            <w:r w:rsidRPr="002B7637">
              <w:rPr>
                <w:rFonts w:ascii="Angsana New" w:hAnsi="Angsana New" w:cs="Angsana New"/>
                <w:sz w:val="32"/>
                <w:szCs w:val="32"/>
                <w:cs/>
              </w:rPr>
              <w:t>ความเสมอภา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ถือเป็น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หลักพื้นฐานของศักดิ์ศรีความเป็น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มนุษย์ที่ต้องปฏิบัติต่อทุกคนอย่าง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เท่าเทียมกันโดยคำนึงถึงความ 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แตกต่างที่ทุกคนยอมรับเพื่อให้เกิด</w:t>
            </w:r>
          </w:p>
          <w:p w:rsidR="00F44314" w:rsidRPr="00D94A45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สันติสุขในสังคม</w:t>
            </w:r>
          </w:p>
        </w:tc>
        <w:tc>
          <w:tcPr>
            <w:tcW w:w="1332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317" w:type="dxa"/>
          </w:tcPr>
          <w:p w:rsidR="00F44314" w:rsidRPr="00D27B0F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จากวิกฤติสู่สันติสุข</w:t>
            </w:r>
          </w:p>
        </w:tc>
        <w:tc>
          <w:tcPr>
            <w:tcW w:w="2962" w:type="dxa"/>
          </w:tcPr>
          <w:p w:rsidR="00F44314" w:rsidRDefault="00F44314" w:rsidP="00F44314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วิเคราะห์และแสดงความคิดเห็นสถานการณ์ตัวอย่างเกี่ยวกับความยุติ</w:t>
            </w:r>
            <w:r w:rsidRPr="00B656C8">
              <w:rPr>
                <w:rFonts w:ascii="Angsana New" w:hAnsi="Angsana New" w:cs="Angsana New" w:hint="cs"/>
                <w:sz w:val="32"/>
                <w:szCs w:val="32"/>
                <w:cs/>
              </w:rPr>
              <w:t>ธรรม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ในสังคมได้อย่างสมเหตุสมผล </w:t>
            </w:r>
          </w:p>
          <w:p w:rsidR="00F44314" w:rsidRPr="000F72E1" w:rsidRDefault="00F44314" w:rsidP="00F44314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 w:rsidRPr="00396266"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สามารถใช้หลักการความยุติธรรมไปใช้ในการดำเนินชีวิต</w:t>
            </w:r>
          </w:p>
        </w:tc>
        <w:tc>
          <w:tcPr>
            <w:tcW w:w="3275" w:type="dxa"/>
          </w:tcPr>
          <w:p w:rsidR="00F44314" w:rsidRDefault="00F44314" w:rsidP="00366FEE">
            <w:pPr>
              <w:spacing w:line="240" w:lineRule="atLeast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 สังคมที่มีความยุติธรรมคือ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สังคมประชาธิปไตย มีการยอมรับ 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มีการแบ่งปัน ช่วยเหลือซึ่งกันและ 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กันอย่างทั่วถึงตามความจำเป็นของ</w:t>
            </w:r>
          </w:p>
          <w:p w:rsidR="00F44314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ทุกคนได้อย่างเหมาะสมและ</w:t>
            </w:r>
          </w:p>
          <w:p w:rsidR="00F44314" w:rsidRPr="0007632B" w:rsidRDefault="00F44314" w:rsidP="00366FEE">
            <w:pPr>
              <w:spacing w:line="240" w:lineRule="atLeas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เป็นธรรม</w:t>
            </w:r>
          </w:p>
        </w:tc>
        <w:tc>
          <w:tcPr>
            <w:tcW w:w="1332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</w:tbl>
    <w:p w:rsidR="00F44314" w:rsidRPr="001A7D2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>โครงสร้างราย</w:t>
      </w:r>
      <w:proofErr w:type="spellStart"/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>วิชาจริย</w:t>
      </w:r>
      <w:proofErr w:type="spellEnd"/>
      <w:r w:rsidRPr="001A7D24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ศึกษา ชั้นมัธยมศึกษาปีที่ </w:t>
      </w:r>
      <w:r>
        <w:rPr>
          <w:rFonts w:ascii="Angsana New" w:hAnsi="Angsana New" w:cs="Angsana New"/>
          <w:b/>
          <w:bCs/>
          <w:sz w:val="36"/>
          <w:szCs w:val="36"/>
        </w:rPr>
        <w:t>6</w:t>
      </w:r>
    </w:p>
    <w:tbl>
      <w:tblPr>
        <w:tblStyle w:val="TableGrid"/>
        <w:tblW w:w="10933" w:type="dxa"/>
        <w:jc w:val="center"/>
        <w:tblLook w:val="04A0"/>
      </w:tblPr>
      <w:tblGrid>
        <w:gridCol w:w="1047"/>
        <w:gridCol w:w="2317"/>
        <w:gridCol w:w="2962"/>
        <w:gridCol w:w="3417"/>
        <w:gridCol w:w="1190"/>
      </w:tblGrid>
      <w:tr w:rsidR="00F44314" w:rsidTr="00366FEE">
        <w:trPr>
          <w:jc w:val="center"/>
        </w:trPr>
        <w:tc>
          <w:tcPr>
            <w:tcW w:w="104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 xml:space="preserve">หน่วยที่ </w:t>
            </w:r>
          </w:p>
        </w:tc>
        <w:tc>
          <w:tcPr>
            <w:tcW w:w="231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ชื่อหน่วยการเรียนรู้</w:t>
            </w:r>
          </w:p>
        </w:tc>
        <w:tc>
          <w:tcPr>
            <w:tcW w:w="2962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ผลการเรียนรู้</w:t>
            </w:r>
          </w:p>
        </w:tc>
        <w:tc>
          <w:tcPr>
            <w:tcW w:w="3417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สาระสำคัญ</w:t>
            </w:r>
          </w:p>
        </w:tc>
        <w:tc>
          <w:tcPr>
            <w:tcW w:w="1190" w:type="dxa"/>
          </w:tcPr>
          <w:p w:rsidR="00F44314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b/>
                <w:bCs/>
                <w:sz w:val="36"/>
                <w:szCs w:val="36"/>
              </w:rPr>
            </w:pPr>
            <w:r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จำนวนคาบ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17" w:type="dxa"/>
          </w:tcPr>
          <w:p w:rsidR="00F44314" w:rsidRPr="009D31D6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44314">
              <w:rPr>
                <w:rStyle w:val="Emphasis"/>
                <w:rFonts w:ascii="Arial" w:hAnsi="Arial" w:cs="Angsana New"/>
                <w:color w:val="auto"/>
                <w:sz w:val="32"/>
                <w:szCs w:val="32"/>
                <w:cs/>
              </w:rPr>
              <w:t>ยุติธรรมนำ</w:t>
            </w:r>
            <w:r w:rsidRPr="00F44314">
              <w:rPr>
                <w:rStyle w:val="st1"/>
                <w:rFonts w:ascii="Arial" w:hAnsi="Arial" w:cs="Angsana New"/>
                <w:sz w:val="32"/>
                <w:szCs w:val="32"/>
                <w:cs/>
              </w:rPr>
              <w:t>มาซึ่ง</w:t>
            </w:r>
            <w:r w:rsidRPr="00F44314">
              <w:rPr>
                <w:rStyle w:val="Emphasis"/>
                <w:rFonts w:ascii="Arial" w:hAnsi="Arial" w:cs="Angsana New"/>
                <w:color w:val="auto"/>
                <w:sz w:val="32"/>
                <w:szCs w:val="32"/>
                <w:cs/>
              </w:rPr>
              <w:t>ความ</w:t>
            </w:r>
            <w:r w:rsidRPr="009D31D6">
              <w:rPr>
                <w:rStyle w:val="st1"/>
                <w:rFonts w:ascii="Arial" w:hAnsi="Arial" w:cs="Angsana New"/>
                <w:sz w:val="32"/>
                <w:szCs w:val="32"/>
                <w:cs/>
              </w:rPr>
              <w:t>เป็นหนึ่งเดียว</w:t>
            </w:r>
          </w:p>
        </w:tc>
        <w:tc>
          <w:tcPr>
            <w:tcW w:w="2962" w:type="dxa"/>
          </w:tcPr>
          <w:p w:rsidR="00F44314" w:rsidRDefault="00F44314" w:rsidP="00F44314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เข้าใจและบอกความหมายของ “ความยุติธรรม”</w:t>
            </w:r>
          </w:p>
          <w:p w:rsidR="00F44314" w:rsidRPr="0012667B" w:rsidRDefault="00F44314" w:rsidP="00F44314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อธิบายกระบวนการการสร้างความยุติธรรม</w:t>
            </w:r>
          </w:p>
          <w:p w:rsidR="00F44314" w:rsidRPr="0012667B" w:rsidRDefault="00F44314" w:rsidP="00366FEE">
            <w:pPr>
              <w:pStyle w:val="ListParagraph"/>
              <w:spacing w:after="200" w:line="240" w:lineRule="atLeast"/>
              <w:ind w:left="345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17" w:type="dxa"/>
          </w:tcPr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 ความยุติธรรม คือ </w:t>
            </w:r>
            <w:r w:rsidRPr="003C63F5">
              <w:rPr>
                <w:rFonts w:ascii="Angsana New" w:hAnsi="Angsana New" w:cs="Angsana New"/>
                <w:sz w:val="32"/>
                <w:szCs w:val="32"/>
                <w:cs/>
              </w:rPr>
              <w:t xml:space="preserve">มีความเที่ยงธรรม 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3C63F5">
              <w:rPr>
                <w:rFonts w:ascii="Angsana New" w:hAnsi="Angsana New" w:cs="Angsana New"/>
                <w:sz w:val="32"/>
                <w:szCs w:val="32"/>
                <w:cs/>
              </w:rPr>
              <w:t>เสมอภาค ไม่แบ่งแยกพวกเขาพวก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3C63F5">
              <w:rPr>
                <w:rFonts w:ascii="Angsana New" w:hAnsi="Angsana New" w:cs="Angsana New"/>
                <w:sz w:val="32"/>
                <w:szCs w:val="32"/>
                <w:cs/>
              </w:rPr>
              <w:t>เรา ไม่มีอคติ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และไม่มีความลำเอียง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4D143F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กระบวนการสร้างความยุติธรรมใน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 w:rsidRPr="004D143F">
              <w:rPr>
                <w:rFonts w:ascii="Angsana New" w:hAnsi="Angsana New" w:cs="Angsana New"/>
                <w:sz w:val="32"/>
                <w:szCs w:val="32"/>
                <w:cs/>
              </w:rPr>
              <w:t xml:space="preserve">สังคม คือ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การปลูกฝังให้ทุกคนใน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สังคม มีความยุติธรรมต่อตนเอง </w:t>
            </w:r>
          </w:p>
          <w:p w:rsidR="00F44314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ผู้อื่น สังคม และประเทศชาติโดย</w:t>
            </w:r>
          </w:p>
          <w:p w:rsidR="00B6612E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อาศัยความรักและคุณธรรม    </w:t>
            </w:r>
          </w:p>
          <w:p w:rsidR="00F44314" w:rsidRPr="00D94A45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นานัปการเป็นพื้นฐาน</w:t>
            </w:r>
          </w:p>
        </w:tc>
        <w:tc>
          <w:tcPr>
            <w:tcW w:w="1190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  <w:tr w:rsidR="00F44314" w:rsidTr="00366FEE">
        <w:trPr>
          <w:jc w:val="center"/>
        </w:trPr>
        <w:tc>
          <w:tcPr>
            <w:tcW w:w="1047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D27B0F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317" w:type="dxa"/>
          </w:tcPr>
          <w:p w:rsidR="00F44314" w:rsidRPr="00D27B0F" w:rsidRDefault="00F44314" w:rsidP="00366FEE">
            <w:pPr>
              <w:spacing w:line="240" w:lineRule="atLeast"/>
              <w:contextualSpacing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การแบ่งปันเป็นต้นทางแห่งความสุข</w:t>
            </w:r>
          </w:p>
        </w:tc>
        <w:tc>
          <w:tcPr>
            <w:tcW w:w="2962" w:type="dxa"/>
          </w:tcPr>
          <w:p w:rsidR="00F44314" w:rsidRPr="00BF0836" w:rsidRDefault="00F44314" w:rsidP="00F44314">
            <w:pPr>
              <w:pStyle w:val="ListParagraph"/>
              <w:numPr>
                <w:ilvl w:val="0"/>
                <w:numId w:val="1"/>
              </w:numPr>
              <w:spacing w:after="200"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เข้าใจและบอกความหมายหลักการของ </w:t>
            </w:r>
            <w:r w:rsidRPr="00BF0836">
              <w:rPr>
                <w:rFonts w:ascii="Angsana New" w:hAnsi="Angsana New" w:cs="Angsana New" w:hint="cs"/>
                <w:sz w:val="32"/>
                <w:szCs w:val="32"/>
                <w:cs/>
              </w:rPr>
              <w:t>“การแบ่งปัน”</w:t>
            </w:r>
          </w:p>
          <w:p w:rsidR="00F44314" w:rsidRPr="00F80729" w:rsidRDefault="00F44314" w:rsidP="00F44314">
            <w:pPr>
              <w:pStyle w:val="ListParagraph"/>
              <w:numPr>
                <w:ilvl w:val="0"/>
                <w:numId w:val="1"/>
              </w:numPr>
              <w:spacing w:after="200"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วิเคราะห์และแสดงความคิดเห็นเกี่ยวกับ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ผลกระทบที่เกิดจากความยุติธรรมและ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  <w:cs/>
              </w:rPr>
              <w:t>ความอ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  <w:cs/>
              </w:rPr>
              <w:t>ยุติธรรม</w:t>
            </w:r>
            <w:r w:rsidRPr="00F80729">
              <w:rPr>
                <w:rFonts w:ascii="Angsana New" w:hAnsi="Angsana New" w:cs="Angsana New"/>
                <w:sz w:val="32"/>
                <w:szCs w:val="32"/>
                <w:cs/>
              </w:rPr>
              <w:t>ต่อสังคม และประเทศชาติ</w:t>
            </w:r>
            <w:r w:rsidRPr="00F80729">
              <w:rPr>
                <w:rFonts w:ascii="Angsana New" w:hAnsi="Angsana New" w:cs="Angsana New" w:hint="cs"/>
                <w:sz w:val="32"/>
                <w:szCs w:val="32"/>
                <w:cs/>
              </w:rPr>
              <w:t>ได้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อย่างสมเหตุสมผล</w:t>
            </w:r>
          </w:p>
          <w:p w:rsidR="00F44314" w:rsidRPr="0012667B" w:rsidRDefault="00F44314" w:rsidP="00F44314">
            <w:pPr>
              <w:pStyle w:val="ListParagraph"/>
              <w:numPr>
                <w:ilvl w:val="0"/>
                <w:numId w:val="1"/>
              </w:numPr>
              <w:spacing w:line="240" w:lineRule="atLeast"/>
              <w:ind w:left="345" w:hanging="283"/>
              <w:rPr>
                <w:rFonts w:ascii="Angsana New" w:hAnsi="Angsana New" w:cs="Angsana New"/>
                <w:sz w:val="32"/>
                <w:szCs w:val="32"/>
              </w:rPr>
            </w:pPr>
            <w:r w:rsidRPr="00396266"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สามารถใช้หลักการความยุติธรรมไปใช้ในการดำเนินชีวิต</w:t>
            </w:r>
          </w:p>
        </w:tc>
        <w:tc>
          <w:tcPr>
            <w:tcW w:w="3417" w:type="dxa"/>
          </w:tcPr>
          <w:p w:rsidR="00F44314" w:rsidRDefault="00F44314" w:rsidP="00366FEE">
            <w:pPr>
              <w:spacing w:line="240" w:lineRule="atLeast"/>
              <w:contextualSpacing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การแบ่งปั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</w:t>
            </w:r>
            <w:r w:rsidRPr="00AD3F3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คือ 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</w:t>
            </w:r>
            <w:r w:rsidRPr="00AD3F3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สิ่งที่เรามี </w:t>
            </w:r>
          </w:p>
          <w:p w:rsidR="00F44314" w:rsidRDefault="00F44314" w:rsidP="00366FEE">
            <w:pPr>
              <w:spacing w:line="240" w:lineRule="atLeast"/>
              <w:contextualSpacing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D3F32">
              <w:rPr>
                <w:rFonts w:asciiTheme="majorBidi" w:hAnsiTheme="majorBidi" w:cstheme="majorBidi"/>
                <w:sz w:val="32"/>
                <w:szCs w:val="32"/>
                <w:cs/>
              </w:rPr>
              <w:t>หรือสิ่งที่เราสามารถให้แก่ผู้อื่นได้</w:t>
            </w:r>
          </w:p>
          <w:p w:rsidR="00F44314" w:rsidRDefault="00F44314" w:rsidP="00366FEE">
            <w:pPr>
              <w:spacing w:line="240" w:lineRule="atLeast"/>
              <w:contextualSpacing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ตามความเหมาะสม</w:t>
            </w:r>
            <w:r w:rsidRPr="00AD3F32">
              <w:rPr>
                <w:rFonts w:asciiTheme="majorBidi" w:hAnsiTheme="majorBidi" w:cstheme="majorBidi"/>
                <w:sz w:val="32"/>
                <w:szCs w:val="32"/>
                <w:cs/>
              </w:rPr>
              <w:t>และเป็น</w:t>
            </w:r>
          </w:p>
          <w:p w:rsidR="00F44314" w:rsidRDefault="00F44314" w:rsidP="00366FEE">
            <w:pPr>
              <w:spacing w:line="240" w:lineRule="atLeast"/>
              <w:contextualSpacing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AD3F32">
              <w:rPr>
                <w:rFonts w:asciiTheme="majorBidi" w:hAnsiTheme="majorBidi" w:cstheme="majorBidi"/>
                <w:sz w:val="32"/>
                <w:szCs w:val="32"/>
                <w:cs/>
              </w:rPr>
              <w:t>ประโยชน์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กับผู้</w:t>
            </w:r>
            <w:r w:rsidRPr="00AD3F32">
              <w:rPr>
                <w:rFonts w:asciiTheme="majorBidi" w:hAnsiTheme="majorBidi" w:cstheme="majorBidi"/>
                <w:sz w:val="32"/>
                <w:szCs w:val="32"/>
                <w:cs/>
              </w:rPr>
              <w:t>รับ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โดยตนเองไม่</w:t>
            </w:r>
          </w:p>
          <w:p w:rsidR="00F44314" w:rsidRDefault="00F44314" w:rsidP="00366FEE">
            <w:pPr>
              <w:spacing w:line="240" w:lineRule="atLeast"/>
              <w:contextualSpacing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เดือดร้อน เพื่อสร้างสังคมและ</w:t>
            </w:r>
          </w:p>
          <w:p w:rsidR="00F44314" w:rsidRDefault="00F44314" w:rsidP="00366FEE">
            <w:pPr>
              <w:spacing w:line="240" w:lineRule="atLeast"/>
              <w:contextualSpacing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ประเทศชาติให้มีความเจริญก้าวหน้า</w:t>
            </w:r>
          </w:p>
          <w:p w:rsidR="00F44314" w:rsidRPr="00AD3F32" w:rsidRDefault="00F44314" w:rsidP="00366FEE">
            <w:pPr>
              <w:spacing w:line="240" w:lineRule="atLeast"/>
              <w:contextualSpacing/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และมีสันติสุข</w:t>
            </w:r>
          </w:p>
        </w:tc>
        <w:tc>
          <w:tcPr>
            <w:tcW w:w="1190" w:type="dxa"/>
          </w:tcPr>
          <w:p w:rsidR="00F44314" w:rsidRPr="00D27B0F" w:rsidRDefault="00F44314" w:rsidP="00366FEE">
            <w:pPr>
              <w:spacing w:line="240" w:lineRule="atLeast"/>
              <w:contextualSpacing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</w:tr>
    </w:tbl>
    <w:p w:rsidR="00F44314" w:rsidRPr="001A7D24" w:rsidRDefault="00F44314" w:rsidP="00F44314">
      <w:pPr>
        <w:spacing w:line="240" w:lineRule="atLeast"/>
        <w:contextualSpacing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F44314" w:rsidRDefault="00F44314" w:rsidP="00F44314">
      <w:pPr>
        <w:spacing w:line="240" w:lineRule="atLeast"/>
        <w:contextualSpacing/>
        <w:rPr>
          <w:rFonts w:ascii="Angsana New" w:hAnsi="Angsana New" w:cs="Angsana New"/>
          <w:sz w:val="32"/>
          <w:szCs w:val="32"/>
        </w:rPr>
      </w:pPr>
    </w:p>
    <w:p w:rsidR="00F44314" w:rsidRPr="004310B2" w:rsidRDefault="00F44314">
      <w:pPr>
        <w:rPr>
          <w:rFonts w:asciiTheme="majorBidi" w:hAnsiTheme="majorBidi" w:cstheme="majorBidi"/>
          <w:sz w:val="32"/>
          <w:szCs w:val="32"/>
        </w:rPr>
      </w:pPr>
    </w:p>
    <w:sectPr w:rsidR="00F44314" w:rsidRPr="004310B2" w:rsidSect="00F55FA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D46"/>
    <w:multiLevelType w:val="hybridMultilevel"/>
    <w:tmpl w:val="9A88C532"/>
    <w:lvl w:ilvl="0" w:tplc="07B64500">
      <w:start w:val="30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DF1F82"/>
    <w:rsid w:val="00387C11"/>
    <w:rsid w:val="004310B2"/>
    <w:rsid w:val="004D6E94"/>
    <w:rsid w:val="005764FD"/>
    <w:rsid w:val="00653095"/>
    <w:rsid w:val="006E0520"/>
    <w:rsid w:val="00B6612E"/>
    <w:rsid w:val="00D9107C"/>
    <w:rsid w:val="00DF1F82"/>
    <w:rsid w:val="00F4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431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F44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F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8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431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F44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A423C-C4E1-4717-B53C-DCC8DCA7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dome</cp:lastModifiedBy>
  <cp:revision>2</cp:revision>
  <dcterms:created xsi:type="dcterms:W3CDTF">2012-09-21T08:10:00Z</dcterms:created>
  <dcterms:modified xsi:type="dcterms:W3CDTF">2012-09-21T08:10:00Z</dcterms:modified>
</cp:coreProperties>
</file>