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BB" w:rsidRPr="0020280B" w:rsidRDefault="0029369D" w:rsidP="00CB7FBB">
      <w:pPr>
        <w:pStyle w:val="aa"/>
        <w:rPr>
          <w:rFonts w:ascii="BLK BangLi-Ko-Sa-Na" w:hAnsi="BLK BangLi-Ko-Sa-Na" w:cs="BLK BangLi-Ko-Sa-Na"/>
          <w:b w:val="0"/>
          <w:bCs w:val="0"/>
          <w:emboss w:val="0"/>
          <w:color w:val="000000"/>
          <w:sz w:val="44"/>
          <w:szCs w:val="44"/>
        </w:rPr>
      </w:pPr>
      <w:r>
        <w:rPr>
          <w:rFonts w:ascii="BLK BangLi-Ko-Sa-Na" w:hAnsi="BLK BangLi-Ko-Sa-Na" w:cs="BLK BangLi-Ko-Sa-Na"/>
          <w:b w:val="0"/>
          <w:bCs w:val="0"/>
          <w:emboss w:val="0"/>
          <w:color w:val="000000"/>
          <w:sz w:val="44"/>
          <w:szCs w:val="4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88.55pt;margin-top:-17.6pt;width:327.75pt;height:59.75pt;z-index:-251658752;mso-wrap-edited:f">
            <v:shadow on="t" type="double" color2="shadow add(102)" offset="-3pt,-3pt" offset2="-6pt,-6pt"/>
          </v:shape>
        </w:pict>
      </w:r>
      <w:r w:rsidR="00CB7FBB" w:rsidRPr="0020280B">
        <w:rPr>
          <w:rFonts w:ascii="BLK BangLi-Ko-Sa-Na" w:hAnsi="BLK BangLi-Ko-Sa-Na" w:cs="BLK BangLi-Ko-Sa-Na"/>
          <w:b w:val="0"/>
          <w:bCs w:val="0"/>
          <w:emboss w:val="0"/>
          <w:color w:val="000000"/>
          <w:sz w:val="44"/>
          <w:szCs w:val="44"/>
          <w:cs/>
        </w:rPr>
        <w:t>พิธีเลือกสรรผู้สมัคร</w:t>
      </w:r>
      <w:proofErr w:type="spellStart"/>
      <w:r w:rsidR="00CB7FBB" w:rsidRPr="0020280B">
        <w:rPr>
          <w:rFonts w:ascii="BLK BangLi-Ko-Sa-Na" w:hAnsi="BLK BangLi-Ko-Sa-Na" w:cs="BLK BangLi-Ko-Sa-Na"/>
          <w:b w:val="0"/>
          <w:bCs w:val="0"/>
          <w:emboss w:val="0"/>
          <w:color w:val="000000"/>
          <w:sz w:val="44"/>
          <w:szCs w:val="44"/>
          <w:cs/>
        </w:rPr>
        <w:t>เป็นค</w:t>
      </w:r>
      <w:proofErr w:type="spellEnd"/>
      <w:r w:rsidR="00CB7FBB" w:rsidRPr="0020280B">
        <w:rPr>
          <w:rFonts w:ascii="BLK BangLi-Ko-Sa-Na" w:hAnsi="BLK BangLi-Ko-Sa-Na" w:cs="BLK BangLi-Ko-Sa-Na"/>
          <w:b w:val="0"/>
          <w:bCs w:val="0"/>
          <w:emboss w:val="0"/>
          <w:color w:val="000000"/>
          <w:sz w:val="44"/>
          <w:szCs w:val="44"/>
          <w:cs/>
        </w:rPr>
        <w:t>ริสตชน</w:t>
      </w:r>
    </w:p>
    <w:p w:rsidR="00CB7FBB" w:rsidRPr="0020280B" w:rsidRDefault="00CB7FBB" w:rsidP="00CB7FBB">
      <w:pPr>
        <w:jc w:val="thaiDistribute"/>
        <w:rPr>
          <w:rFonts w:ascii="TH Niramit AS" w:hAnsi="TH Niramit AS" w:cs="TH Niramit AS"/>
          <w:color w:val="000000"/>
          <w:sz w:val="24"/>
          <w:szCs w:val="24"/>
        </w:rPr>
      </w:pPr>
    </w:p>
    <w:p w:rsidR="00CB7FBB" w:rsidRPr="0020280B" w:rsidRDefault="00CB7FBB" w:rsidP="00CB7FBB">
      <w:pPr>
        <w:pStyle w:val="ac"/>
        <w:jc w:val="thaiDistribute"/>
        <w:rPr>
          <w:rFonts w:ascii="TH Niramit AS" w:hAnsi="TH Niramit AS" w:cs="ks_ribbin"/>
          <w:color w:val="000000"/>
          <w:sz w:val="44"/>
          <w:szCs w:val="44"/>
        </w:rPr>
      </w:pPr>
      <w:r w:rsidRPr="0020280B">
        <w:rPr>
          <w:rFonts w:ascii="TH Niramit AS" w:hAnsi="TH Niramit AS" w:cs="ks_ribbin"/>
          <w:color w:val="000000"/>
          <w:sz w:val="44"/>
          <w:szCs w:val="44"/>
          <w:cs/>
        </w:rPr>
        <w:t>การเบิกตัว</w:t>
      </w:r>
    </w:p>
    <w:p w:rsidR="00CB7FBB" w:rsidRPr="0020280B" w:rsidRDefault="00CB7FBB" w:rsidP="00CB7FBB">
      <w:pPr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  <w:t>(เมื่อเทศน์จบแล้ว พระสงฆ์ผู้มีหน้าที่สอนผู้เตรียม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เป็นค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ริสตชน หรือครูคำสอน แนะนำตัวผู้รับการเลือกสรรให้รู้จัก ด้วยถ้อยคำต่อไปนี้)</w:t>
      </w:r>
    </w:p>
    <w:p w:rsidR="00CB7FBB" w:rsidRPr="0020280B" w:rsidRDefault="00CB7FBB" w:rsidP="00CB7FBB">
      <w:pPr>
        <w:ind w:firstLine="720"/>
        <w:jc w:val="thaiDistribute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คุณพ่อที่เคารพ งานสมโภช</w:t>
      </w:r>
      <w:proofErr w:type="spellStart"/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ปัส</w:t>
      </w:r>
      <w:proofErr w:type="spellEnd"/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กาใกล้เข้ามาแล้ว ผู้เตรียม</w:t>
      </w:r>
      <w:proofErr w:type="spellStart"/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เป็นค</w:t>
      </w:r>
      <w:proofErr w:type="spellEnd"/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ริสตชนเหล่านี้มาขอรับศีลล้างบาป ศีลกำลัง และศีลมหาสนิทใน</w:t>
      </w:r>
      <w:proofErr w:type="spellStart"/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วันปัส</w:t>
      </w:r>
      <w:proofErr w:type="spellEnd"/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กา</w:t>
      </w:r>
    </w:p>
    <w:p w:rsidR="00CB7FBB" w:rsidRPr="0020280B" w:rsidRDefault="00CB7FBB" w:rsidP="00CB7FBB">
      <w:pPr>
        <w:jc w:val="thaiDistribute"/>
        <w:rPr>
          <w:rFonts w:ascii="TH Niramit AS" w:hAnsi="TH Niramit AS" w:cs="ks_ribbin"/>
          <w:color w:val="000000"/>
          <w:sz w:val="42"/>
          <w:szCs w:val="42"/>
        </w:rPr>
      </w:pPr>
      <w:r w:rsidRPr="0020280B">
        <w:rPr>
          <w:rFonts w:ascii="TH Niramit AS" w:hAnsi="TH Niramit AS" w:cs="ks_ribbin"/>
          <w:color w:val="000000"/>
          <w:sz w:val="42"/>
          <w:szCs w:val="42"/>
          <w:cs/>
        </w:rPr>
        <w:t>ประธานตอบว่า</w:t>
      </w:r>
      <w:r w:rsidRPr="0020280B">
        <w:rPr>
          <w:rFonts w:ascii="TH Niramit AS" w:hAnsi="TH Niramit AS" w:cs="ks_ribbin"/>
          <w:color w:val="000000"/>
          <w:sz w:val="42"/>
          <w:szCs w:val="42"/>
        </w:rPr>
        <w:t xml:space="preserve"> </w:t>
      </w:r>
      <w:r w:rsidR="0020280B">
        <w:rPr>
          <w:rFonts w:ascii="TH Niramit AS" w:hAnsi="TH Niramit AS" w:cs="ks_ribbin"/>
          <w:color w:val="000000"/>
          <w:sz w:val="42"/>
          <w:szCs w:val="42"/>
        </w:rPr>
        <w:t>:</w:t>
      </w:r>
      <w:r w:rsidRPr="0020280B">
        <w:rPr>
          <w:rFonts w:ascii="TH Niramit AS" w:hAnsi="TH Niramit AS" w:cs="ks_ribbin"/>
          <w:color w:val="000000"/>
          <w:sz w:val="42"/>
          <w:szCs w:val="42"/>
        </w:rPr>
        <w:t xml:space="preserve"> </w:t>
      </w:r>
      <w:r w:rsid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ให้ผู้ที่ต้องรับการคัดเลือกเข้ามาพร้อมกับพ่อแม่อุปถัมภ์ของเขา</w:t>
      </w:r>
    </w:p>
    <w:p w:rsidR="00CB7FBB" w:rsidRPr="0020280B" w:rsidRDefault="00CB7FBB" w:rsidP="00CB7FBB">
      <w:pPr>
        <w:jc w:val="thaiDistribute"/>
        <w:rPr>
          <w:rFonts w:ascii="TH Niramit AS" w:hAnsi="TH Niramit AS" w:cs="TH Niramit AS"/>
          <w:color w:val="000000"/>
          <w:sz w:val="8"/>
          <w:szCs w:val="8"/>
        </w:rPr>
      </w:pPr>
    </w:p>
    <w:p w:rsidR="00CB7FBB" w:rsidRPr="0020280B" w:rsidRDefault="00CB7FBB" w:rsidP="00CB7FBB">
      <w:pPr>
        <w:pStyle w:val="a4"/>
        <w:ind w:left="0" w:firstLine="0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  <w:t>ครูคำสอนเรียกชื่อผู้เตรียม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เป็นค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ริสตชนทุกคน และแต่ละคนพร้อมด้วยพ่อแม่อุปถัมภ์ ให้เดินไปอยู่หน้าประธาน</w:t>
      </w:r>
    </w:p>
    <w:p w:rsidR="00CB7FBB" w:rsidRPr="0020280B" w:rsidRDefault="00CB7FBB" w:rsidP="00CB7FBB">
      <w:pPr>
        <w:jc w:val="thaiDistribute"/>
        <w:rPr>
          <w:rFonts w:ascii="TH Niramit AS" w:hAnsi="TH Niramit AS" w:cs="TH Niramit AS"/>
          <w:color w:val="000000"/>
          <w:sz w:val="8"/>
          <w:szCs w:val="8"/>
        </w:rPr>
      </w:pPr>
    </w:p>
    <w:p w:rsidR="00CB7FBB" w:rsidRDefault="00CB7FBB" w:rsidP="00CB7FBB">
      <w:pPr>
        <w:pStyle w:val="1"/>
        <w:rPr>
          <w:rFonts w:ascii="TH Niramit AS" w:hAnsi="TH Niramit AS" w:cs="ks_ribbin"/>
          <w:color w:val="000000"/>
          <w:sz w:val="44"/>
          <w:szCs w:val="44"/>
        </w:rPr>
      </w:pPr>
      <w:r w:rsidRPr="0020280B">
        <w:rPr>
          <w:rFonts w:ascii="TH Niramit AS" w:hAnsi="TH Niramit AS" w:cs="ks_ribbin"/>
          <w:color w:val="000000"/>
          <w:sz w:val="44"/>
          <w:szCs w:val="44"/>
          <w:cs/>
        </w:rPr>
        <w:t>การรับรองโดยพ่อแม่อุปถัมภ์</w:t>
      </w:r>
    </w:p>
    <w:p w:rsidR="0020280B" w:rsidRPr="0020280B" w:rsidRDefault="0020280B" w:rsidP="0020280B">
      <w:pPr>
        <w:rPr>
          <w:sz w:val="12"/>
          <w:szCs w:val="20"/>
        </w:rPr>
      </w:pPr>
    </w:p>
    <w:p w:rsidR="00CB7FBB" w:rsidRPr="0020280B" w:rsidRDefault="00CB7FBB" w:rsidP="003E4305">
      <w:pPr>
        <w:ind w:left="1701" w:hanging="1701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ประธาน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  <w:t>บัดนี้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พระศา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สนจักรปรารถนาจะรู้แน่ว่า ผู้เตรียม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เป็นค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ริสตชนเหล่านี้สมที่จะรับศีลศักดิ์สิทธิ์ใน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วันปัส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กาหรือไม่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 xml:space="preserve"> 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เพราะฉะนั้น ข้าพเจ้าขอพ่อแม่อุปถัมภ์ให้รับรองว่า เขาได้เอาใจใส่มาเรียนคำสอน ฟังพระวาจาของพระเป็นเจ้าหรือไม่</w:t>
      </w:r>
    </w:p>
    <w:p w:rsidR="00CB7FBB" w:rsidRPr="0020280B" w:rsidRDefault="00CB7FBB" w:rsidP="0020280B">
      <w:pPr>
        <w:ind w:left="1985" w:hanging="184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พ่อแม่อุปถัมภ์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เอาใจใส่ค่ะ-ครับ</w:t>
      </w:r>
    </w:p>
    <w:p w:rsidR="00CB7FBB" w:rsidRPr="0020280B" w:rsidRDefault="00CB7FBB" w:rsidP="003E4305">
      <w:pPr>
        <w:ind w:left="1701" w:hanging="1701"/>
        <w:jc w:val="thaiDistribute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ประธาน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เขาได้เริ่มปฏิบัติตามคำสอนที่เขาได้เรียนหรือไม่</w:t>
      </w:r>
    </w:p>
    <w:p w:rsidR="00CB7FBB" w:rsidRPr="0020280B" w:rsidRDefault="00CB7FBB" w:rsidP="0020280B">
      <w:pPr>
        <w:ind w:left="1985" w:hanging="1985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พ่อแม่อุปถัมภ์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ได้เริ่มปฏิบัติแล้ว</w:t>
      </w:r>
    </w:p>
    <w:p w:rsidR="00CB7FBB" w:rsidRPr="0020280B" w:rsidRDefault="00CB7FBB" w:rsidP="003E4305">
      <w:pPr>
        <w:ind w:left="1701" w:hanging="1701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ประธาน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เขาได้เข้าร่วมพิธีมิสซาและสวดภาวนาพร้อมกับสัตบุรุษหรือ</w:t>
      </w:r>
    </w:p>
    <w:p w:rsidR="00CB7FBB" w:rsidRPr="0020280B" w:rsidRDefault="00CB7FBB" w:rsidP="0020280B">
      <w:pPr>
        <w:ind w:left="1985" w:hanging="1985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พ่อแม่อุปถัมภ์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เขาได้ร่วมเข้าพิธีแล้วค่ะ-ครับ</w:t>
      </w:r>
    </w:p>
    <w:p w:rsidR="00CB7FBB" w:rsidRPr="0020280B" w:rsidRDefault="00CB7FBB" w:rsidP="003E4305">
      <w:pPr>
        <w:ind w:left="1701" w:hanging="1701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ประธาน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บัดนี้</w:t>
      </w:r>
      <w:r w:rsidR="0020280B">
        <w:rPr>
          <w:rFonts w:ascii="TH Niramit AS" w:hAnsi="TH Niramit AS" w:cs="TH Niramit AS" w:hint="cs"/>
          <w:color w:val="000000"/>
          <w:sz w:val="40"/>
          <w:szCs w:val="40"/>
          <w:cs/>
        </w:rPr>
        <w:t xml:space="preserve"> 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 พ่อขอพูดกับพี่น้องที่ชุมนุมอยู่ในวัดนี้ พี่น้องพร้อมที่จะสนับสนุน </w:t>
      </w:r>
      <w:r w:rsidR="0020280B">
        <w:rPr>
          <w:rFonts w:ascii="TH Niramit AS" w:hAnsi="TH Niramit AS" w:cs="TH Niramit AS" w:hint="cs"/>
          <w:color w:val="000000"/>
          <w:sz w:val="40"/>
          <w:szCs w:val="40"/>
          <w:cs/>
        </w:rPr>
        <w:t xml:space="preserve"> 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รับรองผู้ปรารถนาจะเข้า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เป็นค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ริสตชน ภาวนาให้เขา ขณะที่เรากำลังเตรียมสมโภช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ปัส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กาหรือ</w:t>
      </w:r>
    </w:p>
    <w:p w:rsidR="00CB7FBB" w:rsidRDefault="00CB7FBB" w:rsidP="003E4305">
      <w:pPr>
        <w:ind w:left="1701" w:hanging="1701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สัตบุรุษทุกคน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 xml:space="preserve">  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ยินดีค่ะ-ครับ</w:t>
      </w:r>
    </w:p>
    <w:p w:rsidR="00CB7FBB" w:rsidRPr="0020280B" w:rsidRDefault="00CB7FBB" w:rsidP="00CB7FBB">
      <w:pPr>
        <w:pStyle w:val="1"/>
        <w:ind w:left="1276" w:hanging="1276"/>
        <w:rPr>
          <w:rFonts w:ascii="TH Niramit AS" w:hAnsi="TH Niramit AS" w:cs="ks_ribbin"/>
          <w:color w:val="000000"/>
          <w:sz w:val="44"/>
          <w:szCs w:val="44"/>
        </w:rPr>
      </w:pPr>
      <w:r w:rsidRPr="0020280B">
        <w:rPr>
          <w:rFonts w:ascii="TH Niramit AS" w:hAnsi="TH Niramit AS" w:cs="ks_ribbin"/>
          <w:color w:val="000000"/>
          <w:sz w:val="44"/>
          <w:szCs w:val="44"/>
          <w:cs/>
        </w:rPr>
        <w:t>การถามผู้สมัคร</w:t>
      </w:r>
    </w:p>
    <w:p w:rsidR="00CB7FBB" w:rsidRPr="0020280B" w:rsidRDefault="00CB7FBB" w:rsidP="00CB7FBB">
      <w:pPr>
        <w:ind w:left="1418" w:hanging="1418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ประธาน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  <w:t>บัดนี้จะขอพูดกับพวกท่านที่เตรียม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เป็นค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ริสตชน พ่อแม่อุปถัมภ์และครูคำสอนของพวกท่านได้ให้คำรับรองแล้ว 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พระ</w:t>
      </w:r>
      <w:r w:rsidRPr="0020280B">
        <w:rPr>
          <w:rFonts w:ascii="TH Niramit AS" w:hAnsi="TH Niramit AS" w:cs="TH Niramit AS"/>
          <w:color w:val="000000"/>
          <w:spacing w:val="-2"/>
          <w:sz w:val="40"/>
          <w:szCs w:val="40"/>
          <w:cs/>
        </w:rPr>
        <w:t>ศา</w:t>
      </w:r>
      <w:proofErr w:type="spellEnd"/>
      <w:r w:rsidRPr="0020280B">
        <w:rPr>
          <w:rFonts w:ascii="TH Niramit AS" w:hAnsi="TH Niramit AS" w:cs="TH Niramit AS"/>
          <w:color w:val="000000"/>
          <w:spacing w:val="-2"/>
          <w:sz w:val="40"/>
          <w:szCs w:val="40"/>
          <w:cs/>
        </w:rPr>
        <w:t>สนจักรเชื่อความคิดเห็นของเขา จึงเชิญพวกท่านมาในนามของพระ</w:t>
      </w:r>
      <w:proofErr w:type="spellStart"/>
      <w:r w:rsidRPr="0020280B">
        <w:rPr>
          <w:rFonts w:ascii="TH Niramit AS" w:hAnsi="TH Niramit AS" w:cs="TH Niramit AS"/>
          <w:color w:val="000000"/>
          <w:spacing w:val="-2"/>
          <w:sz w:val="40"/>
          <w:szCs w:val="40"/>
          <w:cs/>
        </w:rPr>
        <w:t>คริสต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เจ้า จะให้รับศีลศักดิ์สิทธิ์   ฉะนั้น พวกท่านที่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lastRenderedPageBreak/>
        <w:t>ได้ยินพระสุ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รเสียง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ของพระ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คริสต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เจ้ามานานแล้ว จงแสดงความสมัครใจให้คนทั้งหลายทราบ</w:t>
      </w:r>
      <w:r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 xml:space="preserve">  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พวกท่านเต็มใจรับศีลศักดิ์สิทธิ์ของพระ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คริสต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เจ้า คือ ศีลล้างบาป ศีลกำลัง และศีลมหาสนิท เพื่อเข้าร่วมในชีวิตแห่ง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พระศา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สนจักรหรือ</w:t>
      </w:r>
    </w:p>
    <w:p w:rsidR="00CB7FBB" w:rsidRPr="0020280B" w:rsidRDefault="00CB7FBB" w:rsidP="00CB7FBB">
      <w:pPr>
        <w:ind w:left="1418" w:hanging="1418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ผู้</w:t>
      </w:r>
      <w:r w:rsidRPr="0020280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>สมัคร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ข้าพเจ้าเต็มใจค่ะ-ครับ</w:t>
      </w:r>
    </w:p>
    <w:p w:rsidR="00CB7FBB" w:rsidRPr="0020280B" w:rsidRDefault="00CB7FBB" w:rsidP="00CB7FBB">
      <w:pPr>
        <w:ind w:left="1418" w:hanging="1418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ประธาน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ถ้าเช่นนั้น โปรดบอกชื่อของท่าน</w:t>
      </w:r>
      <w:r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 xml:space="preserve">  </w:t>
      </w:r>
    </w:p>
    <w:p w:rsidR="00CB7FBB" w:rsidRPr="0020280B" w:rsidRDefault="00CB7FBB" w:rsidP="00CB7FBB">
      <w:pPr>
        <w:ind w:left="1418" w:hanging="1418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 xml:space="preserve">(ให้ผู้รับเลือกสรร บอกชื่อนักบุญ </w:t>
      </w:r>
      <w:r w:rsidRPr="0020280B">
        <w:rPr>
          <w:rFonts w:ascii="TH Niramit AS" w:hAnsi="TH Niramit AS" w:cs="ks_ribbin" w:hint="cs"/>
          <w:color w:val="000000"/>
          <w:sz w:val="40"/>
          <w:szCs w:val="40"/>
          <w:cs/>
        </w:rPr>
        <w:t xml:space="preserve"> </w:t>
      </w: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 xml:space="preserve">ชื่อ </w:t>
      </w:r>
      <w:r w:rsidRPr="0020280B">
        <w:rPr>
          <w:rFonts w:ascii="TH Niramit AS" w:hAnsi="TH Niramit AS" w:cs="ks_ribbin" w:hint="cs"/>
          <w:color w:val="000000"/>
          <w:sz w:val="40"/>
          <w:szCs w:val="40"/>
          <w:cs/>
        </w:rPr>
        <w:t xml:space="preserve"> </w:t>
      </w: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>และนามสกุลของตน)</w:t>
      </w:r>
    </w:p>
    <w:p w:rsidR="00F52F05" w:rsidRPr="0020280B" w:rsidRDefault="00F52F05" w:rsidP="00CB7FBB">
      <w:pPr>
        <w:ind w:left="1418" w:hanging="1418"/>
        <w:jc w:val="thaiDistribute"/>
        <w:rPr>
          <w:rFonts w:ascii="TH Niramit AS" w:hAnsi="TH Niramit AS" w:cs="TH Niramit AS"/>
          <w:color w:val="000000"/>
          <w:sz w:val="10"/>
          <w:szCs w:val="10"/>
        </w:rPr>
      </w:pPr>
    </w:p>
    <w:p w:rsidR="00CB7FBB" w:rsidRPr="0020280B" w:rsidRDefault="00CB7FBB" w:rsidP="00CB7FBB">
      <w:pPr>
        <w:pStyle w:val="1"/>
        <w:ind w:left="1134" w:hanging="1134"/>
        <w:rPr>
          <w:rFonts w:ascii="TH Niramit AS" w:hAnsi="TH Niramit AS" w:cs="ks_ribbin"/>
          <w:color w:val="000000"/>
          <w:sz w:val="44"/>
          <w:szCs w:val="44"/>
        </w:rPr>
      </w:pPr>
      <w:r w:rsidRPr="0020280B">
        <w:rPr>
          <w:rFonts w:ascii="TH Niramit AS" w:hAnsi="TH Niramit AS" w:cs="ks_ribbin"/>
          <w:color w:val="000000"/>
          <w:sz w:val="44"/>
          <w:szCs w:val="44"/>
          <w:cs/>
        </w:rPr>
        <w:t>การรับผู้สมัคร</w:t>
      </w:r>
    </w:p>
    <w:p w:rsidR="00CB7FBB" w:rsidRPr="0020280B" w:rsidRDefault="00CB7FBB" w:rsidP="00CB7FBB">
      <w:pPr>
        <w:ind w:left="1418" w:hanging="1418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ประธาน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น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 xml:space="preserve">... 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และ น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>...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พวกท่านได้รับเลือกให้เข้าพิธีศักดิ์สิทธิ์ในคืนวันเสาร์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ปัส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กาที่จะถึงนี้</w:t>
      </w:r>
    </w:p>
    <w:p w:rsidR="00CB7FBB" w:rsidRPr="0020280B" w:rsidRDefault="00CB7FBB" w:rsidP="00CB7FBB">
      <w:pPr>
        <w:ind w:left="1418" w:hanging="1418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ผู้สมัคร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ขอขอบพระคุณพระเป็นเจ้า</w:t>
      </w:r>
    </w:p>
    <w:p w:rsidR="00CB7FBB" w:rsidRPr="0020280B" w:rsidRDefault="00CB7FBB" w:rsidP="00CB7FBB">
      <w:pPr>
        <w:ind w:left="1418" w:hanging="1418"/>
        <w:jc w:val="thaiDistribute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ประธาน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พระผู้เป็นเจ้าทรงรักษาสัจจะต่อทุกคนที่พระองค์ทรงเรียก ดังนั้น เป็นหน้าที่ของ</w:t>
      </w:r>
      <w:r w:rsidRPr="0020280B">
        <w:rPr>
          <w:rFonts w:ascii="TH Niramit AS" w:hAnsi="TH Niramit AS" w:cs="TH Niramit AS"/>
          <w:color w:val="000000"/>
          <w:spacing w:val="-2"/>
          <w:sz w:val="40"/>
          <w:szCs w:val="40"/>
          <w:cs/>
        </w:rPr>
        <w:t>เราทุกคนและของพวกท่านด้วย คือที่จะต้องถวายความจงรักภักดีต่อพระเป็น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เจ้า พวกท่านจะต้องพยายามสนองพระคุณแห่งการเลือกสรรด้วยใจกว้าง</w:t>
      </w:r>
    </w:p>
    <w:p w:rsidR="00CB7FBB" w:rsidRPr="0020280B" w:rsidRDefault="00CB7FBB" w:rsidP="00CB7FBB">
      <w:pPr>
        <w:pStyle w:val="20"/>
        <w:ind w:left="1418" w:hanging="1418"/>
        <w:rPr>
          <w:rFonts w:ascii="TH Niramit AS" w:hAnsi="TH Niramit AS" w:cs="ks_ribbin"/>
          <w:color w:val="000000"/>
        </w:rPr>
      </w:pPr>
      <w:r w:rsidRPr="0020280B">
        <w:rPr>
          <w:rFonts w:ascii="TH Niramit AS" w:hAnsi="TH Niramit AS" w:cs="ks_ribbin"/>
          <w:color w:val="000000"/>
          <w:cs/>
        </w:rPr>
        <w:t>พิธีกร</w:t>
      </w:r>
      <w:r w:rsidRPr="0020280B">
        <w:rPr>
          <w:rFonts w:ascii="TH Niramit AS" w:hAnsi="TH Niramit AS" w:cs="ks_ribbin"/>
          <w:color w:val="000000"/>
          <w:cs/>
        </w:rPr>
        <w:tab/>
        <w:t>ต่อไปประธานมอบไม้กางเขนให้ผู้รับเลือกสรรแต่ละคน และประธานจะพูดกับพ่อแม่อุปถัมภ์</w:t>
      </w:r>
    </w:p>
    <w:p w:rsidR="00F52F05" w:rsidRPr="0020280B" w:rsidRDefault="00F52F05" w:rsidP="00CB7FBB">
      <w:pPr>
        <w:pStyle w:val="20"/>
        <w:ind w:left="1418" w:hanging="1418"/>
        <w:rPr>
          <w:rFonts w:ascii="TH Niramit AS" w:hAnsi="TH Niramit AS" w:cs="TH Niramit AS"/>
          <w:color w:val="000000"/>
          <w:sz w:val="6"/>
          <w:szCs w:val="6"/>
        </w:rPr>
      </w:pPr>
    </w:p>
    <w:p w:rsidR="00CB7FBB" w:rsidRPr="0020280B" w:rsidRDefault="00CB7FBB" w:rsidP="00CB7FBB">
      <w:pPr>
        <w:pStyle w:val="20"/>
        <w:ind w:left="1134" w:hanging="1134"/>
        <w:rPr>
          <w:rFonts w:ascii="TH Niramit AS" w:hAnsi="TH Niramit AS" w:cs="ks_ribbin"/>
          <w:color w:val="000000"/>
        </w:rPr>
      </w:pPr>
      <w:r w:rsidRPr="0020280B">
        <w:rPr>
          <w:rFonts w:ascii="TH Niramit AS" w:hAnsi="TH Niramit AS" w:cs="ks_ribbin"/>
          <w:color w:val="000000"/>
          <w:cs/>
        </w:rPr>
        <w:t>(แล้วหันมาทางพ่อแม่อุปถัมภ์กล่าวเตือนเขาด้วยถ้อยคำต่อไปนี้หรือที่คล้ายคลึงกันว่า)</w:t>
      </w:r>
    </w:p>
    <w:p w:rsidR="00CB7FBB" w:rsidRPr="0020280B" w:rsidRDefault="00CB7FBB" w:rsidP="00CB7FBB">
      <w:pPr>
        <w:ind w:left="1418" w:hanging="1418"/>
        <w:jc w:val="thaiDistribute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ประธาน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พ่อขอฝากผู้สมัครเหล่านี้ไว้กับท่าน ซึ่งเป็นพ่อแม่อุปถัมภ์ จงช่วยตักเตือนเขาและเป็นตัวอย่างดี จนกว่าเขาจะได้รับศีลศักดิ์สิทธิ์</w:t>
      </w:r>
    </w:p>
    <w:p w:rsidR="00CB7FBB" w:rsidRPr="0020280B" w:rsidRDefault="00CB7FBB" w:rsidP="00CB7FBB">
      <w:pPr>
        <w:ind w:left="1418" w:hanging="1418"/>
        <w:jc w:val="thaiDistribute"/>
        <w:rPr>
          <w:rFonts w:ascii="TH Niramit AS" w:hAnsi="TH Niramit AS" w:cs="ks_ribbin"/>
          <w:color w:val="000000"/>
          <w:sz w:val="40"/>
          <w:szCs w:val="40"/>
        </w:rPr>
      </w:pP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>พิธีกร</w:t>
      </w: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ab/>
        <w:t>เชิญยืน เพื่อยืนยันความเชื่อพร้อมกัน</w:t>
      </w:r>
    </w:p>
    <w:p w:rsidR="00CB7FBB" w:rsidRPr="0020280B" w:rsidRDefault="00CB7FBB" w:rsidP="00CB7FBB">
      <w:pPr>
        <w:ind w:left="1418" w:hanging="1418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พระสงฆ์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ข้าพเจ้าเชื่อในพระเจ้าหนึ่งเดียว</w:t>
      </w:r>
    </w:p>
    <w:p w:rsidR="00CB7FBB" w:rsidRPr="0020280B" w:rsidRDefault="00CB7FBB" w:rsidP="00CB7FBB">
      <w:pPr>
        <w:ind w:left="1418" w:hanging="1418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สัตบุรุษ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พระบิดาผู้ทรงสรรพานุภาพ เนรมิตฟ้าดิน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 xml:space="preserve"> 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ทั้งสิ่งที่เห็นได้และเห็นไม่ได้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ข้าพเจ้าเชื่อในพระ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เยซูค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ริสตเจ้า พระบุตรหนึ่งเดียวของพระเจ้า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ส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ทรงบังเกิดจากพระบิดาก่อนกาลเวลา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ทรงเป็นพระเจ้าจากพระเจ้า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ส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เป็นองค์ความสว่างจากองค์ความสว่าง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ทรงเป็นพระเจ้าแท้จากพระเจ้าแท้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ส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มิได้ถูกสร้างแต่ทรงบังเกิดร่วมพระธรรมชาติเดียวกับพระบิดา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อาศัยพระบุตรนี้ ทุกสิ่งได้รับการเนรมิตขึ้นมา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lastRenderedPageBreak/>
        <w:t>ส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="00F52F05"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เพราะเห็นแก่เรามนุษย์</w:t>
      </w:r>
      <w:r w:rsidR="00F52F05" w:rsidRPr="0020280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 xml:space="preserve"> 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เพื่อทรงช่วยเราให้รอด</w:t>
      </w:r>
      <w:r w:rsidR="00F52F05" w:rsidRPr="0020280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 xml:space="preserve"> 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พระองค์จึงเสด็จจากสวรรค์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พระองค์ทรงรับสภาพมนุษย์ จากพระนางมา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รีย์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พรหมจารี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 xml:space="preserve"> 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ด้วยพระอานุภาพของพระจิตเจ้า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ส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และทรงบังเกิดเป็นมนุษย์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สมัย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ปอนทิอัส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 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ปิลาต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 พระองค์ทรงถูกตรึงกางเขนเพื่อเรา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ส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พระองค์สิ้นพระชนม์และถูกฝังไว้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ทรงกลับคืนพระ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ชนม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ชีพในวันที่สาม ตามความในพระคัมภีร์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ส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เสด็จสู่สวรรค์ประทับเบื้องขวาพระบิดา</w:t>
      </w:r>
    </w:p>
    <w:p w:rsidR="00CB7FBB" w:rsidRPr="0020280B" w:rsidRDefault="00CB7FBB" w:rsidP="00F52F05">
      <w:pPr>
        <w:tabs>
          <w:tab w:val="left" w:pos="993"/>
        </w:tabs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พระองค์จะเสด็จมาอีกด้วยพระสิริรุ่งโรจน์เพื่อทรงพิพากษาผู้เป็นและผู้ตาย</w:t>
      </w:r>
    </w:p>
    <w:p w:rsidR="00CB7FBB" w:rsidRPr="0020280B" w:rsidRDefault="00CB7FBB" w:rsidP="00F52F05">
      <w:pPr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ส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รัชสมัยของพระองค์จะไม่สิ้นสุด</w:t>
      </w:r>
    </w:p>
    <w:p w:rsidR="00CB7FBB" w:rsidRPr="0020280B" w:rsidRDefault="00CB7FBB" w:rsidP="0020280B">
      <w:pPr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ข้าพเจ้าเชื่อในพระจิต พระเจ้าผู้ทรงบันดาลชีวิต</w:t>
      </w:r>
    </w:p>
    <w:p w:rsidR="00CB7FBB" w:rsidRPr="0020280B" w:rsidRDefault="00CB7FBB" w:rsidP="0020280B">
      <w:pPr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ส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ทรงเนื่องมาจากพระบิดาและพระบุตร</w:t>
      </w:r>
    </w:p>
    <w:p w:rsidR="00CB7FBB" w:rsidRPr="0020280B" w:rsidRDefault="00CB7FBB" w:rsidP="0020280B">
      <w:pPr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ทรงรับการถวายสักการะและพระสิริรุ่งโรจน์ร่วมกับพระบิดาและพระบุตร</w:t>
      </w:r>
    </w:p>
    <w:p w:rsidR="00CB7FBB" w:rsidRPr="0020280B" w:rsidRDefault="00CB7FBB" w:rsidP="0020280B">
      <w:pPr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ส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พระองค์ดำรัสทางประกาศก</w:t>
      </w:r>
    </w:p>
    <w:p w:rsidR="00CB7FBB" w:rsidRPr="0020280B" w:rsidRDefault="00CB7FBB" w:rsidP="0020280B">
      <w:pPr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ข้าพเจ้าเชื่อว่ามี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พระศา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สนจักร หนึ่งเดียว ศักดิ์สิทธิ์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 xml:space="preserve"> 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สากลและสืบเนื่องจากอัครสาวก</w:t>
      </w:r>
    </w:p>
    <w:p w:rsidR="00CB7FBB" w:rsidRPr="0020280B" w:rsidRDefault="00CB7FBB" w:rsidP="0020280B">
      <w:pPr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ส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ข้าพเจ้าประกาศยืนยันว่า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 xml:space="preserve"> 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มีศีลล้างบาปหนึ่งเดียวเพื่ออภัยบาป</w:t>
      </w:r>
    </w:p>
    <w:p w:rsidR="00CB7FBB" w:rsidRPr="0020280B" w:rsidRDefault="00CB7FBB" w:rsidP="0020280B">
      <w:pPr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ข้าพเจ้ารอวันที่ผู้ตายจะกลับคืนชีพ</w:t>
      </w:r>
    </w:p>
    <w:p w:rsidR="00CB7FBB" w:rsidRPr="0020280B" w:rsidRDefault="00CB7FBB" w:rsidP="0020280B">
      <w:pPr>
        <w:ind w:left="993" w:hanging="993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ส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และคอยชีวิตในโลกหน้า อาแมน</w:t>
      </w:r>
    </w:p>
    <w:p w:rsidR="00CB7FBB" w:rsidRPr="0020280B" w:rsidRDefault="00CB7FBB" w:rsidP="00CB7FBB">
      <w:pPr>
        <w:ind w:left="1134" w:hanging="1134"/>
        <w:jc w:val="thaiDistribute"/>
        <w:rPr>
          <w:rFonts w:ascii="TH Niramit AS" w:hAnsi="TH Niramit AS" w:cs="ks_ribbin"/>
          <w:color w:val="000000"/>
          <w:sz w:val="40"/>
          <w:szCs w:val="40"/>
        </w:rPr>
      </w:pP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>(เชิญพ่อแม่อุปถัมภ์วางมือบนบ่าของผู้สมัคร)</w:t>
      </w:r>
    </w:p>
    <w:p w:rsidR="00CB7FBB" w:rsidRPr="0020280B" w:rsidRDefault="00CB7FBB" w:rsidP="00CB7FBB">
      <w:pPr>
        <w:pStyle w:val="1"/>
        <w:rPr>
          <w:rFonts w:ascii="TH Niramit AS" w:hAnsi="TH Niramit AS" w:cs="ks_ribbin"/>
          <w:color w:val="000000"/>
          <w:sz w:val="40"/>
          <w:szCs w:val="40"/>
        </w:rPr>
      </w:pP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>การอธิษฐานเพื่อผู้สมัคร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ประธาน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พี่น้องที่รัก เวลานี้เข้าเทศกาลมหาพรตแล้ว เราเตรียม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ฉลองปัส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กา บรรดาผู้ที่จะรับศีลศักดิ์สิทธิ์หวังจะเห็นเราเป็นตัวอย่าง ในการกลับใจใช้โทษบาป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 xml:space="preserve"> 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ดังนั้นให้เราวอนขอพระเป็นเจ้า เพื่อเราทุกคนจะได้ช่วยกันสร้างคุณงามความดี จะได้รับพระพรใน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วันปัส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กา</w:t>
      </w:r>
    </w:p>
    <w:p w:rsidR="00CB7FBB" w:rsidRPr="0020280B" w:rsidRDefault="00CB7FBB" w:rsidP="00F52F05">
      <w:pPr>
        <w:ind w:left="1134" w:hanging="1134"/>
        <w:jc w:val="both"/>
        <w:rPr>
          <w:rFonts w:ascii="TH Niramit AS" w:hAnsi="TH Niramit AS" w:cs="ks_ribbin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ผู้อ่าน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เพื่อให้ผู้เตรียม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เป็นค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ริสตชนระลึกถึงวันเลือกสรร ได้มีความรู้คุณต่อพระเป็นเจ้าที่ประทานพระพรนี้ตลอดไป </w:t>
      </w:r>
      <w:r w:rsidR="00F52F05" w:rsidRPr="0020280B">
        <w:rPr>
          <w:rFonts w:ascii="TH Niramit AS" w:hAnsi="TH Niramit AS" w:cs="ks_ribbin"/>
          <w:color w:val="000000"/>
          <w:sz w:val="40"/>
          <w:szCs w:val="40"/>
        </w:rPr>
        <w:tab/>
      </w:r>
      <w:r w:rsidR="00F52F05" w:rsidRPr="0020280B">
        <w:rPr>
          <w:rFonts w:ascii="TH Niramit AS" w:hAnsi="TH Niramit AS" w:cs="ks_ribbin"/>
          <w:color w:val="000000"/>
          <w:sz w:val="40"/>
          <w:szCs w:val="40"/>
        </w:rPr>
        <w:tab/>
      </w:r>
      <w:r w:rsidR="00F52F05" w:rsidRPr="0020280B">
        <w:rPr>
          <w:rFonts w:ascii="TH Niramit AS" w:hAnsi="TH Niramit AS" w:cs="ks_ribbin"/>
          <w:color w:val="000000"/>
          <w:sz w:val="40"/>
          <w:szCs w:val="40"/>
        </w:rPr>
        <w:tab/>
      </w: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>ให้เราภาวนา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lastRenderedPageBreak/>
        <w:t>รับ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โปรดสดับฟังเถิดพระเจ้า</w:t>
      </w:r>
    </w:p>
    <w:p w:rsidR="00CB7FBB" w:rsidRPr="0020280B" w:rsidRDefault="00CB7FBB" w:rsidP="00F52F05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  <w:u w:val="single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ผู้อ่าน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เพื่อให้ผู้เตรียม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เป็นค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ริสตชนใช้เทศกาลมหาพรตนี้ สู้ทนความยากลำบากในการเสียสละและทำบุญให้ทาน </w:t>
      </w:r>
      <w:r w:rsidRPr="0020280B">
        <w:rPr>
          <w:rFonts w:ascii="TH Niramit AS" w:hAnsi="TH Niramit AS" w:cs="ks_ribbin" w:hint="cs"/>
          <w:color w:val="000000"/>
          <w:sz w:val="40"/>
          <w:szCs w:val="40"/>
          <w:cs/>
        </w:rPr>
        <w:tab/>
      </w:r>
      <w:r w:rsidR="00F52F05" w:rsidRPr="0020280B">
        <w:rPr>
          <w:rFonts w:ascii="TH Niramit AS" w:hAnsi="TH Niramit AS" w:cs="ks_ribbin"/>
          <w:color w:val="000000"/>
          <w:sz w:val="40"/>
          <w:szCs w:val="40"/>
        </w:rPr>
        <w:tab/>
      </w:r>
      <w:r w:rsidR="00F52F05" w:rsidRPr="0020280B">
        <w:rPr>
          <w:rFonts w:ascii="TH Niramit AS" w:hAnsi="TH Niramit AS" w:cs="ks_ribbin"/>
          <w:color w:val="000000"/>
          <w:sz w:val="40"/>
          <w:szCs w:val="40"/>
        </w:rPr>
        <w:tab/>
      </w:r>
      <w:r w:rsidR="00F52F05" w:rsidRPr="0020280B">
        <w:rPr>
          <w:rFonts w:ascii="TH Niramit AS" w:hAnsi="TH Niramit AS" w:cs="ks_ribbin"/>
          <w:color w:val="000000"/>
          <w:sz w:val="40"/>
          <w:szCs w:val="40"/>
        </w:rPr>
        <w:tab/>
      </w: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>ให้เราภาวนา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ผู้อ่าน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เพื่อให้ครูคำสอนสามารถอธิบายให้ผู้ฟัง ได้ดื่มด่ำในรสพระ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คริสต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ธรรม 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6B48CF"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6B48CF"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  <w:t xml:space="preserve">       </w:t>
      </w:r>
      <w:r w:rsidR="00F52F05"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F52F05"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="00F52F05"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F52F05"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="00F52F05"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F52F05"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="00F52F05"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6B48CF"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 xml:space="preserve"> </w:t>
      </w: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>ให้เราภาวนา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ks_ribbin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ผู้อ่าน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เพื่อให้พ่อแม่อุปถัมภ์เป็นตัวอย่างที่ดีในการดำเนินชีวิตตาม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พระวร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สาร ทั้งในชีวิตส่วนตัวและสังคม </w:t>
      </w:r>
      <w:r w:rsidR="00DE6039" w:rsidRPr="0020280B">
        <w:rPr>
          <w:rFonts w:ascii="TH Niramit AS" w:hAnsi="TH Niramit AS" w:cs="ks_ribbin" w:hint="cs"/>
          <w:color w:val="000000"/>
          <w:sz w:val="40"/>
          <w:szCs w:val="40"/>
          <w:cs/>
        </w:rPr>
        <w:t xml:space="preserve"> </w:t>
      </w:r>
      <w:r w:rsidR="0020280B" w:rsidRPr="0020280B">
        <w:rPr>
          <w:rFonts w:ascii="TH Niramit AS" w:hAnsi="TH Niramit AS" w:cs="ks_ribbin" w:hint="cs"/>
          <w:color w:val="000000"/>
          <w:sz w:val="40"/>
          <w:szCs w:val="40"/>
          <w:cs/>
        </w:rPr>
        <w:tab/>
      </w:r>
      <w:r w:rsidR="0020280B" w:rsidRPr="0020280B">
        <w:rPr>
          <w:rFonts w:ascii="TH Niramit AS" w:hAnsi="TH Niramit AS" w:cs="ks_ribbin"/>
          <w:color w:val="000000"/>
          <w:sz w:val="40"/>
          <w:szCs w:val="40"/>
          <w:cs/>
        </w:rPr>
        <w:tab/>
      </w:r>
      <w:r w:rsidR="0020280B" w:rsidRPr="0020280B">
        <w:rPr>
          <w:rFonts w:ascii="TH Niramit AS" w:hAnsi="TH Niramit AS" w:cs="ks_ribbin" w:hint="cs"/>
          <w:color w:val="000000"/>
          <w:sz w:val="40"/>
          <w:szCs w:val="40"/>
          <w:cs/>
        </w:rPr>
        <w:tab/>
      </w:r>
      <w:r w:rsidR="0020280B" w:rsidRPr="0020280B">
        <w:rPr>
          <w:rFonts w:ascii="TH Niramit AS" w:hAnsi="TH Niramit AS" w:cs="ks_ribbin"/>
          <w:color w:val="000000"/>
          <w:sz w:val="40"/>
          <w:szCs w:val="40"/>
          <w:cs/>
        </w:rPr>
        <w:tab/>
      </w:r>
      <w:r w:rsidR="0020280B" w:rsidRPr="0020280B">
        <w:rPr>
          <w:rFonts w:ascii="TH Niramit AS" w:hAnsi="TH Niramit AS" w:cs="ks_ribbin" w:hint="c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>ให้เราภาวนา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ผู้อ่าน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เพื่อให้ครอบครัวของผู้เตรียม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เป็นค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ริสตชนอำนวยความสะดวก ให้เขาสามารถปฏิบัติตามการดลใจของพระจิตเจ้า </w:t>
      </w:r>
      <w:r w:rsidR="0020280B"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="006B48CF" w:rsidRPr="0020280B">
        <w:rPr>
          <w:rFonts w:ascii="TH Niramit AS" w:hAnsi="TH Niramit AS" w:cs="ks_ribbin" w:hint="cs"/>
          <w:color w:val="000000"/>
          <w:sz w:val="40"/>
          <w:szCs w:val="40"/>
          <w:cs/>
        </w:rPr>
        <w:t xml:space="preserve"> </w:t>
      </w:r>
      <w:r w:rsidR="00E05BAF">
        <w:rPr>
          <w:rFonts w:ascii="TH Niramit AS" w:hAnsi="TH Niramit AS" w:cs="ks_ribbin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>ให้เราภาวนา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ks_ribbin"/>
          <w:color w:val="000000"/>
          <w:sz w:val="40"/>
          <w:szCs w:val="40"/>
          <w:u w:val="single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ผู้อ่าน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เพื่อให้ที่ชุมนุมของเราหมั่นประกอบเมตตากิจ และสวดภาวนาตลอดเทศกาล</w:t>
      </w:r>
      <w:r w:rsidR="00E05BAF">
        <w:rPr>
          <w:rFonts w:ascii="TH Niramit AS" w:hAnsi="TH Niramit AS" w:cs="TH Niramit AS" w:hint="cs"/>
          <w:color w:val="000000"/>
          <w:sz w:val="40"/>
          <w:szCs w:val="40"/>
          <w:cs/>
        </w:rPr>
        <w:t xml:space="preserve">   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มหาพรตนี้ </w:t>
      </w:r>
      <w:r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="006B48CF"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 xml:space="preserve">        </w:t>
      </w:r>
      <w:r w:rsidR="00E05BAF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E05BAF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="00E05BAF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E05BAF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="00E05BAF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>ให้เราภาวนา</w:t>
      </w:r>
    </w:p>
    <w:p w:rsidR="00DE6039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b/>
          <w:bCs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ผู้อ่าน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เพื่อให้ผู้ที่ใจลังเลไม่พร้อมที่จะรับศีลศักดิ์สิทธิ์ มีความมั่นใจในพระ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คริสต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เจ้า จะได้มาเป็นสมาชิกของชุมนุมของเรา สนิทสนมกันฉันพี่น้อง </w:t>
      </w:r>
      <w:r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 xml:space="preserve"> </w:t>
      </w:r>
      <w:r w:rsid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DE6039" w:rsidRPr="0020280B">
        <w:rPr>
          <w:rFonts w:ascii="TH Niramit AS" w:hAnsi="TH Niramit AS" w:cs="ks_ribbin" w:hint="cs"/>
          <w:color w:val="000000"/>
          <w:sz w:val="40"/>
          <w:szCs w:val="40"/>
          <w:cs/>
        </w:rPr>
        <w:t xml:space="preserve"> </w:t>
      </w: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>ให้เราภาวนา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ประธาน</w:t>
      </w:r>
      <w:r w:rsidRPr="0020280B">
        <w:rPr>
          <w:rFonts w:ascii="TH Niramit AS" w:hAnsi="TH Niramit AS" w:cs="TH Niramit AS" w:hint="cs"/>
          <w:b/>
          <w:bCs/>
          <w:color w:val="000000"/>
          <w:sz w:val="40"/>
          <w:szCs w:val="40"/>
          <w:cs/>
        </w:rPr>
        <w:tab/>
      </w:r>
      <w:r w:rsid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ข้าแต่พระเป็นเจ้า</w:t>
      </w:r>
    </w:p>
    <w:p w:rsidR="00CB7FBB" w:rsidRPr="0020280B" w:rsidRDefault="00CB7FBB" w:rsidP="00DE6039">
      <w:pPr>
        <w:pStyle w:val="3"/>
        <w:ind w:left="1134" w:hanging="1134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พระองค์ทรงเนรมิตสร้างและกอบกู้มนุษยชาติ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ขอทรงพระเมตตาต่อข้าพเจ้าทั้งหลายผู้เป็นบุตรบุญธรรม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โปรดรับผู้เตรียม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เป็นค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ริสตชนเหล่านี้เข้าใน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พระศา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สนจักร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เขาจะได้เป็นบุตรของพระองค์ตามพระสัญญา 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อาศัยพระ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หรร</w:t>
      </w:r>
      <w:r w:rsidRPr="0020280B">
        <w:rPr>
          <w:rFonts w:ascii="TH Niramit AS" w:hAnsi="TH Niramit AS" w:cs="TH Niramit AS" w:hint="cs"/>
          <w:color w:val="000000"/>
          <w:sz w:val="40"/>
          <w:szCs w:val="40"/>
          <w:cs/>
        </w:rPr>
        <w:t>ร</w:t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ทาน</w:t>
      </w:r>
      <w:proofErr w:type="spellEnd"/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ทั้งนี้ ขอพึ่งพระบารมีพระ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คริสต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เจ้าของข้าพเจ้าทั้งหลาย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รับ</w:t>
      </w:r>
      <w:r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อาแมน</w:t>
      </w:r>
    </w:p>
    <w:p w:rsidR="00CB7FBB" w:rsidRPr="0020280B" w:rsidRDefault="00CB7FBB" w:rsidP="00DE6039">
      <w:pPr>
        <w:pStyle w:val="1"/>
        <w:ind w:left="1134" w:hanging="1134"/>
        <w:rPr>
          <w:rFonts w:ascii="TH Niramit AS" w:hAnsi="TH Niramit AS" w:cs="ks_ribbin"/>
          <w:color w:val="000000"/>
          <w:sz w:val="40"/>
          <w:szCs w:val="40"/>
        </w:rPr>
      </w:pPr>
      <w:r w:rsidRPr="0020280B">
        <w:rPr>
          <w:rFonts w:ascii="TH Niramit AS" w:hAnsi="TH Niramit AS" w:cs="ks_ribbin"/>
          <w:color w:val="000000"/>
          <w:sz w:val="40"/>
          <w:szCs w:val="40"/>
          <w:cs/>
        </w:rPr>
        <w:t>คำอำลา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ประธาน</w:t>
      </w: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ab/>
      </w:r>
      <w:r w:rsidR="0020280B">
        <w:rPr>
          <w:rFonts w:ascii="TH Niramit AS" w:hAnsi="TH Niramit AS" w:cs="TH Niramit A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พี่น้องที่ได้รับเลือกสรร พวกท่านได้เริ่มเทศกาลมหาพรตมุ่ง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สู่ปัส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กาพร้อมกับเรา</w:t>
      </w:r>
      <w:r w:rsid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แล้ว พระ</w:t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คริสต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เจ้าจะทรงเป็นหนทาง ความจริงและชีวิตสำหรับท่าน พวกท่าน</w:t>
      </w:r>
      <w:r w:rsid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 xml:space="preserve">จะได้พบกับเราอีกในพิธีพิจารณาความตั้งใจคราวหน้า   บัดนี้เชิญกลับไปโดย </w:t>
      </w:r>
      <w:r w:rsidR="0020280B">
        <w:rPr>
          <w:rFonts w:ascii="TH Niramit AS" w:hAnsi="TH Niramit AS" w:cs="TH Niramit AS" w:hint="cs"/>
          <w:color w:val="000000"/>
          <w:sz w:val="40"/>
          <w:szCs w:val="40"/>
          <w:cs/>
        </w:rPr>
        <w:tab/>
      </w:r>
      <w:proofErr w:type="spellStart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สวัสดิ</w:t>
      </w:r>
      <w:proofErr w:type="spellEnd"/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ภาพเถิด</w:t>
      </w:r>
    </w:p>
    <w:p w:rsidR="00CB7FBB" w:rsidRPr="0020280B" w:rsidRDefault="00CB7FBB" w:rsidP="00DE6039">
      <w:pPr>
        <w:ind w:left="1134" w:hanging="1134"/>
        <w:jc w:val="thaiDistribute"/>
        <w:rPr>
          <w:rFonts w:ascii="TH Niramit AS" w:hAnsi="TH Niramit AS" w:cs="TH Niramit AS"/>
          <w:color w:val="000000"/>
          <w:sz w:val="40"/>
          <w:szCs w:val="40"/>
        </w:rPr>
      </w:pPr>
      <w:r w:rsidRPr="0020280B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>ผู้ได้รับเลือกสรร</w:t>
      </w:r>
      <w:r w:rsidR="00DE6039" w:rsidRPr="0020280B">
        <w:rPr>
          <w:rFonts w:ascii="TH Niramit AS" w:hAnsi="TH Niramit AS" w:cs="TH Niramit AS"/>
          <w:color w:val="000000"/>
          <w:sz w:val="40"/>
          <w:szCs w:val="40"/>
        </w:rPr>
        <w:tab/>
      </w:r>
      <w:r w:rsidRPr="0020280B">
        <w:rPr>
          <w:rFonts w:ascii="TH Niramit AS" w:hAnsi="TH Niramit AS" w:cs="TH Niramit AS"/>
          <w:color w:val="000000"/>
          <w:sz w:val="40"/>
          <w:szCs w:val="40"/>
          <w:cs/>
        </w:rPr>
        <w:t>อาแมน</w:t>
      </w:r>
    </w:p>
    <w:sectPr w:rsidR="00CB7FBB" w:rsidRPr="0020280B" w:rsidSect="0020280B">
      <w:footerReference w:type="even" r:id="rId7"/>
      <w:pgSz w:w="11906" w:h="16838" w:code="9"/>
      <w:pgMar w:top="851" w:right="851" w:bottom="568" w:left="851" w:header="709" w:footer="0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E6" w:rsidRDefault="008774E6">
      <w:r>
        <w:separator/>
      </w:r>
    </w:p>
  </w:endnote>
  <w:endnote w:type="continuationSeparator" w:id="0">
    <w:p w:rsidR="008774E6" w:rsidRDefault="0087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altName w:val="PSL Scrip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PSL-PaksinUn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SL Methinee">
    <w:altName w:val="PSL Script"/>
    <w:charset w:val="00"/>
    <w:family w:val="roman"/>
    <w:pitch w:val="variable"/>
    <w:sig w:usb0="00000000" w:usb1="00000000" w:usb2="00000000" w:usb3="00000000" w:csb0="00010001" w:csb1="00000000"/>
  </w:font>
  <w:font w:name="PSL Kittithada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LK BangLi-Ko-Sa-Na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ks_ribbin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73" w:rsidRDefault="0029369D" w:rsidP="00A133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1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173" w:rsidRDefault="002D71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E6" w:rsidRDefault="008774E6">
      <w:r>
        <w:separator/>
      </w:r>
    </w:p>
  </w:footnote>
  <w:footnote w:type="continuationSeparator" w:id="0">
    <w:p w:rsidR="008774E6" w:rsidRDefault="0087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E17"/>
    <w:multiLevelType w:val="hybridMultilevel"/>
    <w:tmpl w:val="A4340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96116"/>
    <w:multiLevelType w:val="hybridMultilevel"/>
    <w:tmpl w:val="90601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1293D"/>
    <w:multiLevelType w:val="hybridMultilevel"/>
    <w:tmpl w:val="827EC3DC"/>
    <w:lvl w:ilvl="0" w:tplc="64E636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A8A742C"/>
    <w:multiLevelType w:val="hybridMultilevel"/>
    <w:tmpl w:val="32626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01704"/>
    <w:multiLevelType w:val="singleLevel"/>
    <w:tmpl w:val="607831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759B1"/>
    <w:rsid w:val="0020280B"/>
    <w:rsid w:val="00282EF2"/>
    <w:rsid w:val="0029369D"/>
    <w:rsid w:val="002C3480"/>
    <w:rsid w:val="002D7173"/>
    <w:rsid w:val="002E1F05"/>
    <w:rsid w:val="00354193"/>
    <w:rsid w:val="003E4305"/>
    <w:rsid w:val="0040676F"/>
    <w:rsid w:val="005716CC"/>
    <w:rsid w:val="00595CF3"/>
    <w:rsid w:val="00655C6F"/>
    <w:rsid w:val="006A149E"/>
    <w:rsid w:val="006B48CF"/>
    <w:rsid w:val="00760D1A"/>
    <w:rsid w:val="00817F00"/>
    <w:rsid w:val="008314B1"/>
    <w:rsid w:val="00875358"/>
    <w:rsid w:val="008759B1"/>
    <w:rsid w:val="008774E6"/>
    <w:rsid w:val="009859C1"/>
    <w:rsid w:val="00997B10"/>
    <w:rsid w:val="009A7F8E"/>
    <w:rsid w:val="009D2C29"/>
    <w:rsid w:val="00A133ED"/>
    <w:rsid w:val="00A237A1"/>
    <w:rsid w:val="00A7194C"/>
    <w:rsid w:val="00AC57CB"/>
    <w:rsid w:val="00B222F0"/>
    <w:rsid w:val="00B332EB"/>
    <w:rsid w:val="00B7691D"/>
    <w:rsid w:val="00C443A4"/>
    <w:rsid w:val="00C46700"/>
    <w:rsid w:val="00CB7FBB"/>
    <w:rsid w:val="00DE6039"/>
    <w:rsid w:val="00E02CC3"/>
    <w:rsid w:val="00E05BAF"/>
    <w:rsid w:val="00E72E04"/>
    <w:rsid w:val="00F52F05"/>
    <w:rsid w:val="00F6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6CC"/>
    <w:rPr>
      <w:rFonts w:cs="PSL-PaksinUni"/>
      <w:szCs w:val="28"/>
    </w:rPr>
  </w:style>
  <w:style w:type="paragraph" w:styleId="1">
    <w:name w:val="heading 1"/>
    <w:basedOn w:val="a"/>
    <w:next w:val="a"/>
    <w:qFormat/>
    <w:rsid w:val="005716CC"/>
    <w:pPr>
      <w:keepNext/>
      <w:outlineLvl w:val="0"/>
    </w:pPr>
    <w:rPr>
      <w:rFonts w:ascii="PSL Methinee" w:hAnsi="PSL Methinee" w:cs="PSL Methinee"/>
      <w:sz w:val="36"/>
      <w:szCs w:val="36"/>
    </w:rPr>
  </w:style>
  <w:style w:type="paragraph" w:styleId="2">
    <w:name w:val="heading 2"/>
    <w:basedOn w:val="a"/>
    <w:next w:val="a"/>
    <w:qFormat/>
    <w:rsid w:val="005716CC"/>
    <w:pPr>
      <w:keepNext/>
      <w:numPr>
        <w:ilvl w:val="12"/>
      </w:numPr>
      <w:ind w:left="426" w:hanging="426"/>
      <w:jc w:val="both"/>
      <w:outlineLvl w:val="1"/>
    </w:pPr>
    <w:rPr>
      <w:rFonts w:ascii="PSL Methinee" w:hAnsi="PSL Methinee" w:cs="PSL Methinee"/>
      <w:sz w:val="36"/>
      <w:szCs w:val="36"/>
    </w:rPr>
  </w:style>
  <w:style w:type="paragraph" w:styleId="3">
    <w:name w:val="heading 3"/>
    <w:basedOn w:val="a"/>
    <w:next w:val="a"/>
    <w:qFormat/>
    <w:rsid w:val="005716CC"/>
    <w:pPr>
      <w:keepNext/>
      <w:jc w:val="both"/>
      <w:outlineLvl w:val="2"/>
    </w:pPr>
    <w:rPr>
      <w:rFonts w:ascii="PSL Methinee" w:hAnsi="PSL Methinee" w:cs="PSL Methinee"/>
      <w:sz w:val="36"/>
      <w:szCs w:val="36"/>
    </w:rPr>
  </w:style>
  <w:style w:type="paragraph" w:styleId="4">
    <w:name w:val="heading 4"/>
    <w:basedOn w:val="a"/>
    <w:next w:val="a"/>
    <w:qFormat/>
    <w:rsid w:val="005716CC"/>
    <w:pPr>
      <w:keepNext/>
      <w:ind w:left="1440" w:hanging="1440"/>
      <w:jc w:val="both"/>
      <w:outlineLvl w:val="3"/>
    </w:pPr>
    <w:rPr>
      <w:rFonts w:ascii="PSL Methinee" w:hAnsi="PSL Methinee" w:cs="PSL Methinee"/>
      <w:sz w:val="36"/>
      <w:szCs w:val="36"/>
    </w:rPr>
  </w:style>
  <w:style w:type="paragraph" w:styleId="5">
    <w:name w:val="heading 5"/>
    <w:basedOn w:val="a"/>
    <w:next w:val="a"/>
    <w:qFormat/>
    <w:rsid w:val="005716CC"/>
    <w:pPr>
      <w:keepNext/>
      <w:ind w:left="1440" w:hanging="1440"/>
      <w:jc w:val="thaiDistribute"/>
      <w:outlineLvl w:val="4"/>
    </w:pPr>
    <w:rPr>
      <w:rFonts w:ascii="PSL Kittithada" w:hAnsi="PSL Kittithada" w:cs="PSL Kittithada"/>
      <w:sz w:val="36"/>
      <w:szCs w:val="36"/>
    </w:rPr>
  </w:style>
  <w:style w:type="paragraph" w:styleId="6">
    <w:name w:val="heading 6"/>
    <w:basedOn w:val="a"/>
    <w:next w:val="a"/>
    <w:qFormat/>
    <w:rsid w:val="005716CC"/>
    <w:pPr>
      <w:keepNext/>
      <w:jc w:val="thaiDistribute"/>
      <w:outlineLvl w:val="5"/>
    </w:pPr>
    <w:rPr>
      <w:rFonts w:ascii="PSL Kittithada" w:hAnsi="PSL Kittithada" w:cs="PSL Kittithada"/>
      <w:b/>
      <w:bCs/>
      <w:sz w:val="36"/>
      <w:szCs w:val="36"/>
    </w:rPr>
  </w:style>
  <w:style w:type="paragraph" w:styleId="7">
    <w:name w:val="heading 7"/>
    <w:basedOn w:val="a"/>
    <w:next w:val="a"/>
    <w:qFormat/>
    <w:rsid w:val="005716CC"/>
    <w:pPr>
      <w:keepNext/>
      <w:ind w:left="1440"/>
      <w:jc w:val="thaiDistribute"/>
      <w:outlineLvl w:val="6"/>
    </w:pPr>
    <w:rPr>
      <w:rFonts w:ascii="PSL Methinee" w:hAnsi="PSL Methinee" w:cs="PSL Methinee"/>
      <w:sz w:val="36"/>
      <w:szCs w:val="36"/>
    </w:rPr>
  </w:style>
  <w:style w:type="paragraph" w:styleId="8">
    <w:name w:val="heading 8"/>
    <w:basedOn w:val="a"/>
    <w:next w:val="a"/>
    <w:qFormat/>
    <w:rsid w:val="005716CC"/>
    <w:pPr>
      <w:keepNext/>
      <w:jc w:val="thaiDistribute"/>
      <w:outlineLvl w:val="7"/>
    </w:pPr>
    <w:rPr>
      <w:rFonts w:ascii="PSL Kittithada" w:hAnsi="PSL Kittithada" w:cs="PSL Kittithada"/>
      <w:sz w:val="40"/>
      <w:szCs w:val="40"/>
    </w:rPr>
  </w:style>
  <w:style w:type="paragraph" w:styleId="9">
    <w:name w:val="heading 9"/>
    <w:basedOn w:val="a"/>
    <w:next w:val="a"/>
    <w:qFormat/>
    <w:rsid w:val="005716CC"/>
    <w:pPr>
      <w:keepNext/>
      <w:ind w:left="1440"/>
      <w:jc w:val="thaiDistribute"/>
      <w:outlineLvl w:val="8"/>
    </w:pPr>
    <w:rPr>
      <w:rFonts w:ascii="PSL Methinee" w:hAnsi="PSL Methinee" w:cs="PSL Methinee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ข้อความ"/>
    <w:basedOn w:val="a"/>
    <w:rsid w:val="005716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cs="Angsana New"/>
      <w:sz w:val="24"/>
      <w:lang w:val="th-TH"/>
    </w:rPr>
  </w:style>
  <w:style w:type="paragraph" w:styleId="a4">
    <w:name w:val="Body Text Indent"/>
    <w:basedOn w:val="a"/>
    <w:rsid w:val="005716CC"/>
    <w:pPr>
      <w:ind w:left="1440" w:hanging="1440"/>
      <w:jc w:val="both"/>
    </w:pPr>
    <w:rPr>
      <w:rFonts w:ascii="PSL Methinee" w:hAnsi="PSL Methinee" w:cs="PSL Methinee"/>
      <w:sz w:val="36"/>
      <w:szCs w:val="36"/>
    </w:rPr>
  </w:style>
  <w:style w:type="paragraph" w:styleId="20">
    <w:name w:val="Body Text Indent 2"/>
    <w:basedOn w:val="a"/>
    <w:rsid w:val="005716CC"/>
    <w:pPr>
      <w:ind w:left="1440" w:hanging="1440"/>
      <w:jc w:val="thaiDistribute"/>
    </w:pPr>
    <w:rPr>
      <w:rFonts w:ascii="PSL Methinee" w:hAnsi="PSL Methinee" w:cs="PSL Methinee"/>
      <w:sz w:val="40"/>
      <w:szCs w:val="40"/>
    </w:rPr>
  </w:style>
  <w:style w:type="paragraph" w:styleId="a5">
    <w:name w:val="footer"/>
    <w:basedOn w:val="a"/>
    <w:rsid w:val="005716CC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a6">
    <w:name w:val="page number"/>
    <w:basedOn w:val="a0"/>
    <w:rsid w:val="005716CC"/>
  </w:style>
  <w:style w:type="paragraph" w:styleId="30">
    <w:name w:val="Body Text Indent 3"/>
    <w:basedOn w:val="a"/>
    <w:rsid w:val="005716CC"/>
    <w:pPr>
      <w:ind w:left="1440"/>
      <w:jc w:val="thaiDistribute"/>
    </w:pPr>
    <w:rPr>
      <w:rFonts w:ascii="PSL Methinee" w:hAnsi="PSL Methinee" w:cs="PSL Methinee"/>
      <w:sz w:val="40"/>
      <w:szCs w:val="40"/>
    </w:rPr>
  </w:style>
  <w:style w:type="paragraph" w:styleId="a7">
    <w:name w:val="header"/>
    <w:basedOn w:val="a"/>
    <w:rsid w:val="00E72E04"/>
    <w:pPr>
      <w:tabs>
        <w:tab w:val="center" w:pos="4153"/>
        <w:tab w:val="right" w:pos="8306"/>
      </w:tabs>
    </w:pPr>
    <w:rPr>
      <w:rFonts w:cs="Angsana New"/>
    </w:rPr>
  </w:style>
  <w:style w:type="paragraph" w:styleId="a8">
    <w:name w:val="Balloon Text"/>
    <w:basedOn w:val="a"/>
    <w:semiHidden/>
    <w:rsid w:val="002D7173"/>
    <w:rPr>
      <w:rFonts w:ascii="Tahoma" w:hAnsi="Tahoma" w:cs="Angsana New"/>
      <w:sz w:val="16"/>
      <w:szCs w:val="18"/>
    </w:rPr>
  </w:style>
  <w:style w:type="paragraph" w:styleId="a9">
    <w:name w:val="No Spacing"/>
    <w:uiPriority w:val="1"/>
    <w:qFormat/>
    <w:rsid w:val="00997B10"/>
    <w:rPr>
      <w:rFonts w:ascii="Calibri" w:eastAsia="Calibri" w:hAnsi="Calibri"/>
      <w:sz w:val="22"/>
      <w:szCs w:val="28"/>
    </w:rPr>
  </w:style>
  <w:style w:type="paragraph" w:styleId="aa">
    <w:name w:val="Title"/>
    <w:basedOn w:val="a"/>
    <w:link w:val="ab"/>
    <w:qFormat/>
    <w:rsid w:val="00CB7FBB"/>
    <w:pPr>
      <w:jc w:val="center"/>
    </w:pPr>
    <w:rPr>
      <w:rFonts w:ascii="PSL Methinee" w:hAnsi="PSL Methinee"/>
      <w:b/>
      <w:bCs/>
      <w:emboss/>
      <w:sz w:val="52"/>
      <w:szCs w:val="52"/>
    </w:rPr>
  </w:style>
  <w:style w:type="character" w:customStyle="1" w:styleId="ab">
    <w:name w:val="ชื่อเรื่อง อักขระ"/>
    <w:basedOn w:val="a0"/>
    <w:link w:val="aa"/>
    <w:rsid w:val="00CB7FBB"/>
    <w:rPr>
      <w:rFonts w:ascii="PSL Methinee" w:hAnsi="PSL Methinee" w:cs="PSL-PaksinUni"/>
      <w:b/>
      <w:bCs/>
      <w:emboss/>
      <w:sz w:val="52"/>
      <w:szCs w:val="52"/>
    </w:rPr>
  </w:style>
  <w:style w:type="paragraph" w:styleId="ac">
    <w:name w:val="Subtitle"/>
    <w:basedOn w:val="a"/>
    <w:link w:val="ad"/>
    <w:qFormat/>
    <w:rsid w:val="00CB7FBB"/>
    <w:pPr>
      <w:jc w:val="both"/>
    </w:pPr>
    <w:rPr>
      <w:rFonts w:ascii="PSL Methinee" w:hAnsi="PSL Methinee"/>
      <w:b/>
      <w:bCs/>
      <w:sz w:val="40"/>
      <w:szCs w:val="40"/>
    </w:rPr>
  </w:style>
  <w:style w:type="character" w:customStyle="1" w:styleId="ad">
    <w:name w:val="ชื่อเรื่องรอง อักขระ"/>
    <w:basedOn w:val="a0"/>
    <w:link w:val="ac"/>
    <w:rsid w:val="00CB7FBB"/>
    <w:rPr>
      <w:rFonts w:ascii="PSL Methinee" w:hAnsi="PSL Methinee" w:cs="PSL-PaksinUni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พิธีเตรียมตัวในวันเสาร์ศักดิ์สิทธิ์</vt:lpstr>
    </vt:vector>
  </TitlesOfParts>
  <Company>Catholic Center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พิธีเตรียมตัวในวันเสาร์ศักดิ์สิทธิ์</dc:title>
  <dc:subject/>
  <dc:creator>sombat</dc:creator>
  <cp:keywords/>
  <dc:description/>
  <cp:lastModifiedBy>orapin</cp:lastModifiedBy>
  <cp:revision>8</cp:revision>
  <cp:lastPrinted>2013-10-24T09:40:00Z</cp:lastPrinted>
  <dcterms:created xsi:type="dcterms:W3CDTF">2011-10-04T04:13:00Z</dcterms:created>
  <dcterms:modified xsi:type="dcterms:W3CDTF">2013-10-24T09:41:00Z</dcterms:modified>
</cp:coreProperties>
</file>